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30E8" w:rsidRPr="006E32F1" w:rsidRDefault="00D630E8" w:rsidP="00315807">
      <w:pPr>
        <w:jc w:val="center"/>
        <w:rPr>
          <w:b/>
          <w:kern w:val="2"/>
          <w:sz w:val="24"/>
          <w:szCs w:val="24"/>
        </w:rPr>
      </w:pPr>
      <w:r w:rsidRPr="006E32F1">
        <w:rPr>
          <w:b/>
          <w:kern w:val="2"/>
          <w:sz w:val="24"/>
          <w:szCs w:val="24"/>
        </w:rPr>
        <w:t>IN THE UNITED STATES DISTRICT COURT</w:t>
      </w:r>
    </w:p>
    <w:p w:rsidR="00D630E8" w:rsidRPr="006E32F1" w:rsidRDefault="00D630E8" w:rsidP="00315807">
      <w:pPr>
        <w:jc w:val="center"/>
        <w:rPr>
          <w:b/>
          <w:kern w:val="2"/>
          <w:sz w:val="24"/>
          <w:szCs w:val="24"/>
        </w:rPr>
      </w:pPr>
      <w:r w:rsidRPr="006E32F1">
        <w:rPr>
          <w:b/>
          <w:kern w:val="2"/>
          <w:sz w:val="24"/>
          <w:szCs w:val="24"/>
        </w:rPr>
        <w:t>FOR THE DISTRICT OF CENTENNIAL</w:t>
      </w:r>
    </w:p>
    <w:p w:rsidR="00D630E8" w:rsidRPr="006E32F1" w:rsidRDefault="00D630E8" w:rsidP="00315807">
      <w:pPr>
        <w:rPr>
          <w:kern w:val="2"/>
          <w:sz w:val="24"/>
          <w:szCs w:val="24"/>
        </w:rPr>
      </w:pPr>
    </w:p>
    <w:p w:rsidR="00D630E8" w:rsidRPr="006E32F1" w:rsidRDefault="00D630E8" w:rsidP="00315807">
      <w:pPr>
        <w:tabs>
          <w:tab w:val="left" w:pos="4320"/>
        </w:tabs>
        <w:rPr>
          <w:kern w:val="2"/>
          <w:sz w:val="24"/>
          <w:szCs w:val="24"/>
          <w:u w:val="single"/>
        </w:rPr>
      </w:pPr>
      <w:r w:rsidRPr="006E32F1">
        <w:rPr>
          <w:kern w:val="2"/>
          <w:sz w:val="24"/>
          <w:szCs w:val="24"/>
          <w:u w:val="single"/>
        </w:rPr>
        <w:tab/>
      </w:r>
    </w:p>
    <w:p w:rsidR="00D630E8" w:rsidRPr="006E32F1" w:rsidRDefault="00D630E8" w:rsidP="00315807">
      <w:pPr>
        <w:rPr>
          <w:b/>
          <w:kern w:val="2"/>
          <w:sz w:val="24"/>
          <w:szCs w:val="24"/>
        </w:rPr>
      </w:pPr>
    </w:p>
    <w:p w:rsidR="00D630E8" w:rsidRPr="006E32F1" w:rsidRDefault="00D630E8" w:rsidP="00315807">
      <w:pPr>
        <w:rPr>
          <w:kern w:val="2"/>
          <w:sz w:val="24"/>
          <w:szCs w:val="24"/>
        </w:rPr>
      </w:pPr>
      <w:r w:rsidRPr="006E32F1">
        <w:rPr>
          <w:b/>
          <w:kern w:val="2"/>
          <w:sz w:val="24"/>
          <w:szCs w:val="24"/>
        </w:rPr>
        <w:t>JAMES W. WADSWORTH,</w:t>
      </w:r>
    </w:p>
    <w:p w:rsidR="00D630E8" w:rsidRPr="006E32F1" w:rsidRDefault="00D630E8" w:rsidP="00315807">
      <w:pPr>
        <w:rPr>
          <w:kern w:val="2"/>
          <w:sz w:val="24"/>
          <w:szCs w:val="24"/>
        </w:rPr>
      </w:pPr>
    </w:p>
    <w:p w:rsidR="00D630E8" w:rsidRPr="006E32F1" w:rsidRDefault="00D630E8" w:rsidP="00315807">
      <w:pPr>
        <w:rPr>
          <w:kern w:val="2"/>
          <w:sz w:val="24"/>
          <w:szCs w:val="24"/>
        </w:rPr>
      </w:pPr>
      <w:proofErr w:type="gramStart"/>
      <w:r w:rsidRPr="006E32F1">
        <w:rPr>
          <w:kern w:val="2"/>
          <w:sz w:val="24"/>
          <w:szCs w:val="24"/>
        </w:rPr>
        <w:t>and</w:t>
      </w:r>
      <w:proofErr w:type="gramEnd"/>
    </w:p>
    <w:p w:rsidR="00D630E8" w:rsidRPr="006E32F1" w:rsidRDefault="00D630E8" w:rsidP="00315807">
      <w:pPr>
        <w:rPr>
          <w:kern w:val="2"/>
          <w:sz w:val="24"/>
          <w:szCs w:val="24"/>
        </w:rPr>
      </w:pPr>
    </w:p>
    <w:p w:rsidR="00D630E8" w:rsidRPr="006E32F1" w:rsidRDefault="00D630E8" w:rsidP="00315807">
      <w:pPr>
        <w:rPr>
          <w:b/>
          <w:kern w:val="2"/>
          <w:sz w:val="24"/>
          <w:szCs w:val="24"/>
        </w:rPr>
      </w:pPr>
      <w:r w:rsidRPr="006E32F1">
        <w:rPr>
          <w:b/>
          <w:kern w:val="2"/>
          <w:sz w:val="24"/>
          <w:szCs w:val="24"/>
        </w:rPr>
        <w:t>PETER S. DUPONT,</w:t>
      </w:r>
    </w:p>
    <w:p w:rsidR="00D630E8" w:rsidRPr="006E32F1" w:rsidRDefault="00D630E8" w:rsidP="00315807">
      <w:pPr>
        <w:rPr>
          <w:kern w:val="2"/>
          <w:sz w:val="24"/>
          <w:szCs w:val="24"/>
        </w:rPr>
      </w:pPr>
    </w:p>
    <w:p w:rsidR="00D630E8" w:rsidRPr="006E32F1" w:rsidRDefault="00D630E8" w:rsidP="00315807">
      <w:pPr>
        <w:rPr>
          <w:kern w:val="2"/>
          <w:sz w:val="24"/>
          <w:szCs w:val="24"/>
        </w:rPr>
      </w:pPr>
      <w:r w:rsidRPr="006E32F1">
        <w:rPr>
          <w:kern w:val="2"/>
          <w:sz w:val="24"/>
          <w:szCs w:val="24"/>
        </w:rPr>
        <w:t>Plaintiffs,</w:t>
      </w:r>
    </w:p>
    <w:p w:rsidR="00D630E8" w:rsidRPr="006E32F1" w:rsidRDefault="00D630E8" w:rsidP="00315807">
      <w:pPr>
        <w:rPr>
          <w:kern w:val="2"/>
          <w:sz w:val="24"/>
          <w:szCs w:val="24"/>
        </w:rPr>
      </w:pPr>
    </w:p>
    <w:p w:rsidR="00D630E8" w:rsidRPr="006E32F1" w:rsidRDefault="00D630E8" w:rsidP="00315807">
      <w:pPr>
        <w:jc w:val="right"/>
        <w:rPr>
          <w:kern w:val="2"/>
          <w:sz w:val="24"/>
          <w:szCs w:val="24"/>
        </w:rPr>
      </w:pPr>
      <w:r w:rsidRPr="006E32F1">
        <w:rPr>
          <w:b/>
          <w:kern w:val="2"/>
          <w:sz w:val="24"/>
          <w:szCs w:val="24"/>
        </w:rPr>
        <w:t>Civil Action No. 08–1821</w:t>
      </w:r>
    </w:p>
    <w:p w:rsidR="00D630E8" w:rsidRPr="006E32F1" w:rsidRDefault="00D630E8" w:rsidP="00315807">
      <w:pPr>
        <w:rPr>
          <w:kern w:val="2"/>
          <w:sz w:val="24"/>
          <w:szCs w:val="24"/>
        </w:rPr>
      </w:pPr>
      <w:proofErr w:type="gramStart"/>
      <w:r w:rsidRPr="006E32F1">
        <w:rPr>
          <w:kern w:val="2"/>
          <w:sz w:val="24"/>
          <w:szCs w:val="24"/>
        </w:rPr>
        <w:t>v</w:t>
      </w:r>
      <w:proofErr w:type="gramEnd"/>
      <w:r w:rsidRPr="006E32F1">
        <w:rPr>
          <w:kern w:val="2"/>
          <w:sz w:val="24"/>
          <w:szCs w:val="24"/>
        </w:rPr>
        <w:t>.</w:t>
      </w:r>
    </w:p>
    <w:p w:rsidR="00D630E8" w:rsidRPr="006E32F1" w:rsidRDefault="00D630E8" w:rsidP="00315807">
      <w:pPr>
        <w:rPr>
          <w:kern w:val="2"/>
          <w:sz w:val="24"/>
          <w:szCs w:val="24"/>
        </w:rPr>
      </w:pPr>
    </w:p>
    <w:p w:rsidR="00D630E8" w:rsidRPr="006E32F1" w:rsidRDefault="00D630E8" w:rsidP="00315807">
      <w:pPr>
        <w:rPr>
          <w:b/>
          <w:kern w:val="2"/>
          <w:sz w:val="24"/>
          <w:szCs w:val="24"/>
        </w:rPr>
      </w:pPr>
      <w:r w:rsidRPr="006E32F1">
        <w:rPr>
          <w:b/>
          <w:kern w:val="2"/>
          <w:sz w:val="24"/>
          <w:szCs w:val="24"/>
        </w:rPr>
        <w:t>SOUTH PARK SCHOOL DISTRICT,</w:t>
      </w:r>
    </w:p>
    <w:p w:rsidR="00D630E8" w:rsidRPr="006E32F1" w:rsidRDefault="00D630E8" w:rsidP="00315807">
      <w:pPr>
        <w:rPr>
          <w:kern w:val="2"/>
          <w:sz w:val="24"/>
          <w:szCs w:val="24"/>
        </w:rPr>
      </w:pPr>
    </w:p>
    <w:p w:rsidR="00D630E8" w:rsidRPr="006E32F1" w:rsidRDefault="00D630E8" w:rsidP="00315807">
      <w:pPr>
        <w:rPr>
          <w:kern w:val="2"/>
          <w:sz w:val="24"/>
          <w:szCs w:val="24"/>
        </w:rPr>
      </w:pPr>
      <w:proofErr w:type="gramStart"/>
      <w:r w:rsidRPr="006E32F1">
        <w:rPr>
          <w:kern w:val="2"/>
          <w:sz w:val="24"/>
          <w:szCs w:val="24"/>
        </w:rPr>
        <w:t>Defendant.</w:t>
      </w:r>
      <w:proofErr w:type="gramEnd"/>
    </w:p>
    <w:p w:rsidR="00D630E8" w:rsidRPr="006E32F1" w:rsidRDefault="00D630E8" w:rsidP="00315807">
      <w:pPr>
        <w:rPr>
          <w:kern w:val="2"/>
          <w:sz w:val="24"/>
          <w:szCs w:val="24"/>
          <w:u w:val="single"/>
        </w:rPr>
      </w:pPr>
    </w:p>
    <w:p w:rsidR="00D630E8" w:rsidRPr="006E32F1" w:rsidRDefault="00D630E8" w:rsidP="00315807">
      <w:pPr>
        <w:tabs>
          <w:tab w:val="left" w:pos="4320"/>
        </w:tabs>
        <w:rPr>
          <w:b/>
          <w:kern w:val="2"/>
          <w:sz w:val="24"/>
          <w:szCs w:val="24"/>
          <w:u w:val="single"/>
        </w:rPr>
      </w:pPr>
      <w:r w:rsidRPr="006E32F1">
        <w:rPr>
          <w:kern w:val="2"/>
          <w:sz w:val="24"/>
          <w:szCs w:val="24"/>
          <w:u w:val="single"/>
        </w:rPr>
        <w:tab/>
      </w:r>
    </w:p>
    <w:p w:rsidR="00D630E8" w:rsidRPr="006E32F1" w:rsidRDefault="00D630E8" w:rsidP="00315807">
      <w:pPr>
        <w:rPr>
          <w:kern w:val="2"/>
          <w:sz w:val="24"/>
          <w:szCs w:val="24"/>
        </w:rPr>
      </w:pPr>
    </w:p>
    <w:p w:rsidR="00D630E8" w:rsidRDefault="00D630E8" w:rsidP="00315807">
      <w:pPr>
        <w:rPr>
          <w:kern w:val="2"/>
          <w:sz w:val="24"/>
          <w:szCs w:val="24"/>
        </w:rPr>
      </w:pPr>
    </w:p>
    <w:p w:rsidR="004C7656" w:rsidRPr="006E32F1" w:rsidRDefault="004C7656" w:rsidP="00315807">
      <w:pPr>
        <w:rPr>
          <w:kern w:val="2"/>
          <w:sz w:val="24"/>
          <w:szCs w:val="24"/>
        </w:rPr>
      </w:pPr>
    </w:p>
    <w:p w:rsidR="00D630E8" w:rsidRPr="006E32F1" w:rsidRDefault="00D630E8" w:rsidP="00315807">
      <w:pPr>
        <w:jc w:val="center"/>
        <w:rPr>
          <w:b/>
          <w:kern w:val="2"/>
          <w:sz w:val="24"/>
          <w:szCs w:val="24"/>
        </w:rPr>
      </w:pPr>
      <w:r w:rsidRPr="006E32F1">
        <w:rPr>
          <w:b/>
          <w:kern w:val="2"/>
          <w:sz w:val="24"/>
          <w:szCs w:val="24"/>
        </w:rPr>
        <w:t>Memorandum in Support of</w:t>
      </w:r>
    </w:p>
    <w:p w:rsidR="00D630E8" w:rsidRPr="006E32F1" w:rsidRDefault="00D630E8" w:rsidP="00315807">
      <w:pPr>
        <w:jc w:val="center"/>
        <w:rPr>
          <w:b/>
          <w:kern w:val="2"/>
          <w:sz w:val="24"/>
          <w:szCs w:val="24"/>
        </w:rPr>
      </w:pPr>
      <w:r w:rsidRPr="006E32F1">
        <w:rPr>
          <w:b/>
          <w:kern w:val="2"/>
          <w:sz w:val="24"/>
          <w:szCs w:val="24"/>
        </w:rPr>
        <w:t>Plaintiffs’ Cross-Motion for Summary Judgment and in Opposition to D</w:t>
      </w:r>
      <w:r w:rsidRPr="006E32F1">
        <w:rPr>
          <w:b/>
          <w:kern w:val="2"/>
          <w:sz w:val="24"/>
          <w:szCs w:val="24"/>
        </w:rPr>
        <w:t>e</w:t>
      </w:r>
      <w:r w:rsidRPr="006E32F1">
        <w:rPr>
          <w:b/>
          <w:kern w:val="2"/>
          <w:sz w:val="24"/>
          <w:szCs w:val="24"/>
        </w:rPr>
        <w:t>fendant’s Motion for Summary Judgment</w:t>
      </w:r>
    </w:p>
    <w:p w:rsidR="00D630E8" w:rsidRPr="006E32F1" w:rsidRDefault="00D630E8" w:rsidP="00315807">
      <w:pPr>
        <w:jc w:val="center"/>
        <w:rPr>
          <w:kern w:val="2"/>
          <w:sz w:val="24"/>
          <w:szCs w:val="24"/>
        </w:rPr>
      </w:pPr>
    </w:p>
    <w:p w:rsidR="00D630E8" w:rsidRPr="006E32F1" w:rsidRDefault="00D630E8" w:rsidP="00315807">
      <w:pPr>
        <w:rPr>
          <w:kern w:val="2"/>
          <w:sz w:val="24"/>
          <w:szCs w:val="24"/>
        </w:rPr>
      </w:pPr>
    </w:p>
    <w:p w:rsidR="00D630E8" w:rsidRPr="006E32F1" w:rsidRDefault="00D630E8" w:rsidP="00315807">
      <w:pPr>
        <w:rPr>
          <w:kern w:val="2"/>
          <w:sz w:val="24"/>
          <w:szCs w:val="24"/>
        </w:rPr>
      </w:pPr>
    </w:p>
    <w:p w:rsidR="00D630E8" w:rsidRPr="006E32F1" w:rsidRDefault="00D630E8" w:rsidP="00315807">
      <w:pPr>
        <w:rPr>
          <w:kern w:val="2"/>
          <w:sz w:val="24"/>
          <w:szCs w:val="24"/>
        </w:rPr>
      </w:pPr>
    </w:p>
    <w:p w:rsidR="00D630E8" w:rsidRDefault="00D630E8" w:rsidP="00315807">
      <w:pPr>
        <w:rPr>
          <w:kern w:val="2"/>
          <w:sz w:val="24"/>
          <w:szCs w:val="24"/>
        </w:rPr>
      </w:pPr>
    </w:p>
    <w:p w:rsidR="004C7656" w:rsidRDefault="004C7656" w:rsidP="00315807">
      <w:pPr>
        <w:rPr>
          <w:kern w:val="2"/>
          <w:sz w:val="24"/>
          <w:szCs w:val="24"/>
        </w:rPr>
      </w:pPr>
    </w:p>
    <w:p w:rsidR="004C7656" w:rsidRDefault="004C7656" w:rsidP="00315807">
      <w:pPr>
        <w:rPr>
          <w:kern w:val="2"/>
          <w:sz w:val="24"/>
          <w:szCs w:val="24"/>
        </w:rPr>
      </w:pPr>
    </w:p>
    <w:p w:rsidR="004C7656" w:rsidRDefault="004C7656" w:rsidP="00315807">
      <w:pPr>
        <w:rPr>
          <w:kern w:val="2"/>
          <w:sz w:val="24"/>
          <w:szCs w:val="24"/>
        </w:rPr>
      </w:pPr>
    </w:p>
    <w:p w:rsidR="004C7656" w:rsidRDefault="004C7656" w:rsidP="00315807">
      <w:pPr>
        <w:rPr>
          <w:kern w:val="2"/>
          <w:sz w:val="24"/>
          <w:szCs w:val="24"/>
        </w:rPr>
      </w:pPr>
    </w:p>
    <w:p w:rsidR="004C7656" w:rsidRDefault="004C7656" w:rsidP="00315807">
      <w:pPr>
        <w:rPr>
          <w:kern w:val="2"/>
          <w:sz w:val="24"/>
          <w:szCs w:val="24"/>
        </w:rPr>
      </w:pPr>
    </w:p>
    <w:p w:rsidR="004C7656" w:rsidRDefault="004C7656" w:rsidP="00315807">
      <w:pPr>
        <w:rPr>
          <w:kern w:val="2"/>
          <w:sz w:val="24"/>
          <w:szCs w:val="24"/>
        </w:rPr>
      </w:pPr>
    </w:p>
    <w:p w:rsidR="00D630E8" w:rsidRDefault="00D630E8" w:rsidP="00315807">
      <w:pPr>
        <w:rPr>
          <w:kern w:val="2"/>
          <w:sz w:val="24"/>
          <w:szCs w:val="24"/>
        </w:rPr>
      </w:pPr>
    </w:p>
    <w:p w:rsidR="00051A75" w:rsidRPr="006E32F1" w:rsidRDefault="00051A75" w:rsidP="00315807">
      <w:pPr>
        <w:rPr>
          <w:kern w:val="2"/>
          <w:sz w:val="24"/>
          <w:szCs w:val="24"/>
        </w:rPr>
      </w:pPr>
    </w:p>
    <w:p w:rsidR="00D630E8" w:rsidRPr="006E32F1" w:rsidRDefault="00D630E8" w:rsidP="00315807">
      <w:pPr>
        <w:tabs>
          <w:tab w:val="left" w:pos="5040"/>
        </w:tabs>
        <w:rPr>
          <w:kern w:val="2"/>
          <w:sz w:val="24"/>
          <w:szCs w:val="24"/>
        </w:rPr>
      </w:pPr>
      <w:r w:rsidRPr="006E32F1">
        <w:rPr>
          <w:kern w:val="2"/>
          <w:sz w:val="24"/>
          <w:szCs w:val="24"/>
        </w:rPr>
        <w:tab/>
        <w:t xml:space="preserve">Mailbox no. </w:t>
      </w:r>
      <w:r w:rsidR="004C7656">
        <w:rPr>
          <w:kern w:val="2"/>
          <w:sz w:val="24"/>
          <w:szCs w:val="24"/>
        </w:rPr>
        <w:t>294</w:t>
      </w:r>
    </w:p>
    <w:p w:rsidR="004C7656" w:rsidRDefault="00D630E8" w:rsidP="00315807">
      <w:pPr>
        <w:tabs>
          <w:tab w:val="left" w:pos="5040"/>
        </w:tabs>
        <w:rPr>
          <w:kern w:val="2"/>
          <w:sz w:val="24"/>
          <w:szCs w:val="24"/>
        </w:rPr>
      </w:pPr>
      <w:r w:rsidRPr="006E32F1">
        <w:rPr>
          <w:kern w:val="2"/>
          <w:sz w:val="24"/>
          <w:szCs w:val="24"/>
        </w:rPr>
        <w:tab/>
        <w:t xml:space="preserve">Attorney for </w:t>
      </w:r>
      <w:r w:rsidR="004C7656" w:rsidRPr="004C7656">
        <w:rPr>
          <w:kern w:val="2"/>
          <w:sz w:val="24"/>
          <w:szCs w:val="24"/>
        </w:rPr>
        <w:t>James W. Wadsworth</w:t>
      </w:r>
    </w:p>
    <w:p w:rsidR="004C7656" w:rsidRDefault="004C7656" w:rsidP="00051A75">
      <w:pPr>
        <w:rPr>
          <w:kern w:val="2"/>
          <w:sz w:val="24"/>
          <w:szCs w:val="24"/>
        </w:rPr>
      </w:pPr>
    </w:p>
    <w:sdt>
      <w:sdtPr>
        <w:rPr>
          <w:rFonts w:ascii="Century Schoolbook" w:hAnsi="Century Schoolbook"/>
          <w:b w:val="0"/>
          <w:bCs w:val="0"/>
          <w:color w:val="auto"/>
          <w:sz w:val="24"/>
          <w:szCs w:val="20"/>
        </w:rPr>
        <w:id w:val="89531567"/>
        <w:docPartObj>
          <w:docPartGallery w:val="Table of Contents"/>
          <w:docPartUnique/>
        </w:docPartObj>
      </w:sdtPr>
      <w:sdtEndPr>
        <w:rPr>
          <w:rFonts w:ascii="Times New Roman" w:hAnsi="Times New Roman"/>
          <w:szCs w:val="24"/>
        </w:rPr>
      </w:sdtEndPr>
      <w:sdtContent>
        <w:p w:rsidR="00A216E7" w:rsidRPr="003F0667" w:rsidRDefault="00A216E7" w:rsidP="003F0667">
          <w:pPr>
            <w:pStyle w:val="TOCHeading"/>
            <w:spacing w:before="0" w:line="240" w:lineRule="auto"/>
            <w:ind w:left="-360"/>
            <w:jc w:val="center"/>
            <w:rPr>
              <w:rFonts w:ascii="Century Schoolbook" w:hAnsi="Century Schoolbook"/>
              <w:b w:val="0"/>
              <w:color w:val="auto"/>
              <w:sz w:val="22"/>
              <w:szCs w:val="22"/>
            </w:rPr>
          </w:pPr>
          <w:r w:rsidRPr="003F0667">
            <w:rPr>
              <w:rFonts w:ascii="Century Schoolbook" w:hAnsi="Century Schoolbook"/>
              <w:b w:val="0"/>
              <w:color w:val="auto"/>
              <w:sz w:val="22"/>
              <w:szCs w:val="22"/>
            </w:rPr>
            <w:t>TABLE OF CONTENTS</w:t>
          </w:r>
        </w:p>
        <w:p w:rsidR="00A216E7" w:rsidRPr="003F0667" w:rsidRDefault="00A216E7" w:rsidP="00315807"/>
        <w:p w:rsidR="006673EF" w:rsidRDefault="00AE488D">
          <w:pPr>
            <w:pStyle w:val="TOC1"/>
            <w:tabs>
              <w:tab w:val="right" w:leader="dot" w:pos="9350"/>
            </w:tabs>
            <w:rPr>
              <w:rFonts w:asciiTheme="minorHAnsi" w:eastAsiaTheme="minorEastAsia" w:hAnsiTheme="minorHAnsi" w:cstheme="minorBidi"/>
              <w:noProof/>
              <w:szCs w:val="22"/>
            </w:rPr>
          </w:pPr>
          <w:r>
            <w:rPr>
              <w:szCs w:val="22"/>
            </w:rPr>
            <w:fldChar w:fldCharType="begin"/>
          </w:r>
          <w:r w:rsidR="0021420D">
            <w:rPr>
              <w:szCs w:val="22"/>
            </w:rPr>
            <w:instrText xml:space="preserve"> TOC \o "1-4" \h \z \u </w:instrText>
          </w:r>
          <w:r>
            <w:rPr>
              <w:szCs w:val="22"/>
            </w:rPr>
            <w:fldChar w:fldCharType="separate"/>
          </w:r>
          <w:hyperlink w:anchor="_Toc223133587" w:history="1">
            <w:r w:rsidR="006673EF" w:rsidRPr="000C21D2">
              <w:rPr>
                <w:rStyle w:val="Hyperlink"/>
                <w:noProof/>
              </w:rPr>
              <w:t>Introduction</w:t>
            </w:r>
            <w:r w:rsidR="006673EF">
              <w:rPr>
                <w:noProof/>
                <w:webHidden/>
              </w:rPr>
              <w:tab/>
            </w:r>
            <w:r>
              <w:rPr>
                <w:noProof/>
                <w:webHidden/>
              </w:rPr>
              <w:fldChar w:fldCharType="begin"/>
            </w:r>
            <w:r w:rsidR="006673EF">
              <w:rPr>
                <w:noProof/>
                <w:webHidden/>
              </w:rPr>
              <w:instrText xml:space="preserve"> PAGEREF _Toc223133587 \h </w:instrText>
            </w:r>
            <w:r>
              <w:rPr>
                <w:noProof/>
                <w:webHidden/>
              </w:rPr>
            </w:r>
            <w:r>
              <w:rPr>
                <w:noProof/>
                <w:webHidden/>
              </w:rPr>
              <w:fldChar w:fldCharType="separate"/>
            </w:r>
            <w:r w:rsidR="00AD5455">
              <w:rPr>
                <w:noProof/>
                <w:webHidden/>
              </w:rPr>
              <w:t>1</w:t>
            </w:r>
            <w:r>
              <w:rPr>
                <w:noProof/>
                <w:webHidden/>
              </w:rPr>
              <w:fldChar w:fldCharType="end"/>
            </w:r>
          </w:hyperlink>
        </w:p>
        <w:p w:rsidR="006673EF" w:rsidRDefault="00AE488D">
          <w:pPr>
            <w:pStyle w:val="TOC1"/>
            <w:tabs>
              <w:tab w:val="right" w:leader="dot" w:pos="9350"/>
            </w:tabs>
            <w:rPr>
              <w:rFonts w:asciiTheme="minorHAnsi" w:eastAsiaTheme="minorEastAsia" w:hAnsiTheme="minorHAnsi" w:cstheme="minorBidi"/>
              <w:noProof/>
              <w:szCs w:val="22"/>
            </w:rPr>
          </w:pPr>
          <w:hyperlink w:anchor="_Toc223133588" w:history="1">
            <w:r w:rsidR="006673EF" w:rsidRPr="000C21D2">
              <w:rPr>
                <w:rStyle w:val="Hyperlink"/>
                <w:noProof/>
              </w:rPr>
              <w:t>Statement of Facts</w:t>
            </w:r>
            <w:r w:rsidR="006673EF">
              <w:rPr>
                <w:noProof/>
                <w:webHidden/>
              </w:rPr>
              <w:tab/>
            </w:r>
            <w:r>
              <w:rPr>
                <w:noProof/>
                <w:webHidden/>
              </w:rPr>
              <w:fldChar w:fldCharType="begin"/>
            </w:r>
            <w:r w:rsidR="006673EF">
              <w:rPr>
                <w:noProof/>
                <w:webHidden/>
              </w:rPr>
              <w:instrText xml:space="preserve"> PAGEREF _Toc223133588 \h </w:instrText>
            </w:r>
            <w:r>
              <w:rPr>
                <w:noProof/>
                <w:webHidden/>
              </w:rPr>
            </w:r>
            <w:r>
              <w:rPr>
                <w:noProof/>
                <w:webHidden/>
              </w:rPr>
              <w:fldChar w:fldCharType="separate"/>
            </w:r>
            <w:r w:rsidR="00AD5455">
              <w:rPr>
                <w:noProof/>
                <w:webHidden/>
              </w:rPr>
              <w:t>1</w:t>
            </w:r>
            <w:r>
              <w:rPr>
                <w:noProof/>
                <w:webHidden/>
              </w:rPr>
              <w:fldChar w:fldCharType="end"/>
            </w:r>
          </w:hyperlink>
        </w:p>
        <w:p w:rsidR="006673EF" w:rsidRDefault="00AE488D">
          <w:pPr>
            <w:pStyle w:val="TOC1"/>
            <w:tabs>
              <w:tab w:val="right" w:leader="dot" w:pos="9350"/>
            </w:tabs>
            <w:rPr>
              <w:rFonts w:asciiTheme="minorHAnsi" w:eastAsiaTheme="minorEastAsia" w:hAnsiTheme="minorHAnsi" w:cstheme="minorBidi"/>
              <w:noProof/>
              <w:szCs w:val="22"/>
            </w:rPr>
          </w:pPr>
          <w:hyperlink w:anchor="_Toc223133589" w:history="1">
            <w:r w:rsidR="006673EF" w:rsidRPr="000C21D2">
              <w:rPr>
                <w:rStyle w:val="Hyperlink"/>
                <w:noProof/>
              </w:rPr>
              <w:t>Argument</w:t>
            </w:r>
            <w:r w:rsidR="006673EF">
              <w:rPr>
                <w:noProof/>
                <w:webHidden/>
              </w:rPr>
              <w:tab/>
            </w:r>
            <w:r>
              <w:rPr>
                <w:noProof/>
                <w:webHidden/>
              </w:rPr>
              <w:fldChar w:fldCharType="begin"/>
            </w:r>
            <w:r w:rsidR="006673EF">
              <w:rPr>
                <w:noProof/>
                <w:webHidden/>
              </w:rPr>
              <w:instrText xml:space="preserve"> PAGEREF _Toc223133589 \h </w:instrText>
            </w:r>
            <w:r>
              <w:rPr>
                <w:noProof/>
                <w:webHidden/>
              </w:rPr>
            </w:r>
            <w:r>
              <w:rPr>
                <w:noProof/>
                <w:webHidden/>
              </w:rPr>
              <w:fldChar w:fldCharType="separate"/>
            </w:r>
            <w:r w:rsidR="00AD5455">
              <w:rPr>
                <w:noProof/>
                <w:webHidden/>
              </w:rPr>
              <w:t>4</w:t>
            </w:r>
            <w:r>
              <w:rPr>
                <w:noProof/>
                <w:webHidden/>
              </w:rPr>
              <w:fldChar w:fldCharType="end"/>
            </w:r>
          </w:hyperlink>
        </w:p>
        <w:p w:rsidR="006673EF" w:rsidRDefault="00AE488D">
          <w:pPr>
            <w:pStyle w:val="TOC2"/>
            <w:tabs>
              <w:tab w:val="right" w:leader="dot" w:pos="9350"/>
            </w:tabs>
            <w:rPr>
              <w:rFonts w:asciiTheme="minorHAnsi" w:eastAsiaTheme="minorEastAsia" w:hAnsiTheme="minorHAnsi" w:cstheme="minorBidi"/>
              <w:noProof/>
              <w:szCs w:val="22"/>
            </w:rPr>
          </w:pPr>
          <w:hyperlink w:anchor="_Toc223133590" w:history="1">
            <w:r w:rsidR="006673EF" w:rsidRPr="000C21D2">
              <w:rPr>
                <w:rStyle w:val="Hyperlink"/>
                <w:noProof/>
                <w:kern w:val="2"/>
              </w:rPr>
              <w:t>THE COURT SHOULD DECLARE UNCONSTITUTIONAL THE RESTRICTION OF WADSWORTH’S RIGHT TO WEAR HIS T-SHIRT BECAUSE ITS SLOGAN ADVOCATES A POLITICAL VIEWPOINT AND DOES NOT CAUSE A MATERIAL AND SUBSTANTIAL DISRUPTION.</w:t>
            </w:r>
            <w:r w:rsidR="006673EF">
              <w:rPr>
                <w:noProof/>
                <w:webHidden/>
              </w:rPr>
              <w:tab/>
            </w:r>
            <w:r>
              <w:rPr>
                <w:noProof/>
                <w:webHidden/>
              </w:rPr>
              <w:fldChar w:fldCharType="begin"/>
            </w:r>
            <w:r w:rsidR="006673EF">
              <w:rPr>
                <w:noProof/>
                <w:webHidden/>
              </w:rPr>
              <w:instrText xml:space="preserve"> PAGEREF _Toc223133590 \h </w:instrText>
            </w:r>
            <w:r>
              <w:rPr>
                <w:noProof/>
                <w:webHidden/>
              </w:rPr>
            </w:r>
            <w:r>
              <w:rPr>
                <w:noProof/>
                <w:webHidden/>
              </w:rPr>
              <w:fldChar w:fldCharType="separate"/>
            </w:r>
            <w:r w:rsidR="00AD5455">
              <w:rPr>
                <w:noProof/>
                <w:webHidden/>
              </w:rPr>
              <w:t>5</w:t>
            </w:r>
            <w:r>
              <w:rPr>
                <w:noProof/>
                <w:webHidden/>
              </w:rPr>
              <w:fldChar w:fldCharType="end"/>
            </w:r>
          </w:hyperlink>
        </w:p>
        <w:p w:rsidR="006673EF" w:rsidRDefault="00AE488D">
          <w:pPr>
            <w:pStyle w:val="TOC3"/>
            <w:tabs>
              <w:tab w:val="left" w:pos="1728"/>
              <w:tab w:val="right" w:leader="dot" w:pos="9350"/>
            </w:tabs>
            <w:rPr>
              <w:rFonts w:asciiTheme="minorHAnsi" w:eastAsiaTheme="minorEastAsia" w:hAnsiTheme="minorHAnsi" w:cstheme="minorBidi"/>
              <w:noProof/>
              <w:szCs w:val="22"/>
            </w:rPr>
          </w:pPr>
          <w:hyperlink w:anchor="_Toc223133591" w:history="1">
            <w:r w:rsidR="006673EF" w:rsidRPr="000C21D2">
              <w:rPr>
                <w:rStyle w:val="Hyperlink"/>
                <w:noProof/>
                <w:kern w:val="2"/>
              </w:rPr>
              <w:t>A.</w:t>
            </w:r>
            <w:r w:rsidR="006673EF">
              <w:rPr>
                <w:rFonts w:asciiTheme="minorHAnsi" w:eastAsiaTheme="minorEastAsia" w:hAnsiTheme="minorHAnsi" w:cstheme="minorBidi"/>
                <w:noProof/>
                <w:szCs w:val="22"/>
              </w:rPr>
              <w:tab/>
            </w:r>
            <w:r w:rsidR="006673EF" w:rsidRPr="000C21D2">
              <w:rPr>
                <w:rStyle w:val="Hyperlink"/>
                <w:noProof/>
              </w:rPr>
              <w:t>Morse does not apply to Wadsworth’s T-shirt because it expresses a viewpoint concerning political or social issues and not the promotion of illegal drug use.</w:t>
            </w:r>
            <w:r w:rsidR="006673EF">
              <w:rPr>
                <w:noProof/>
                <w:webHidden/>
              </w:rPr>
              <w:tab/>
            </w:r>
            <w:r>
              <w:rPr>
                <w:noProof/>
                <w:webHidden/>
              </w:rPr>
              <w:fldChar w:fldCharType="begin"/>
            </w:r>
            <w:r w:rsidR="006673EF">
              <w:rPr>
                <w:noProof/>
                <w:webHidden/>
              </w:rPr>
              <w:instrText xml:space="preserve"> PAGEREF _Toc223133591 \h </w:instrText>
            </w:r>
            <w:r>
              <w:rPr>
                <w:noProof/>
                <w:webHidden/>
              </w:rPr>
            </w:r>
            <w:r>
              <w:rPr>
                <w:noProof/>
                <w:webHidden/>
              </w:rPr>
              <w:fldChar w:fldCharType="separate"/>
            </w:r>
            <w:r w:rsidR="00AD5455">
              <w:rPr>
                <w:noProof/>
                <w:webHidden/>
              </w:rPr>
              <w:t>6</w:t>
            </w:r>
            <w:r>
              <w:rPr>
                <w:noProof/>
                <w:webHidden/>
              </w:rPr>
              <w:fldChar w:fldCharType="end"/>
            </w:r>
          </w:hyperlink>
        </w:p>
        <w:p w:rsidR="006673EF" w:rsidRDefault="00AE488D">
          <w:pPr>
            <w:pStyle w:val="TOC3"/>
            <w:tabs>
              <w:tab w:val="left" w:pos="1728"/>
              <w:tab w:val="right" w:leader="dot" w:pos="9350"/>
            </w:tabs>
            <w:rPr>
              <w:rFonts w:asciiTheme="minorHAnsi" w:eastAsiaTheme="minorEastAsia" w:hAnsiTheme="minorHAnsi" w:cstheme="minorBidi"/>
              <w:noProof/>
              <w:szCs w:val="22"/>
            </w:rPr>
          </w:pPr>
          <w:hyperlink w:anchor="_Toc223133592" w:history="1">
            <w:r w:rsidR="006673EF" w:rsidRPr="000C21D2">
              <w:rPr>
                <w:rStyle w:val="Hyperlink"/>
                <w:noProof/>
                <w:kern w:val="2"/>
              </w:rPr>
              <w:t>B.</w:t>
            </w:r>
            <w:r w:rsidR="006673EF">
              <w:rPr>
                <w:rFonts w:asciiTheme="minorHAnsi" w:eastAsiaTheme="minorEastAsia" w:hAnsiTheme="minorHAnsi" w:cstheme="minorBidi"/>
                <w:noProof/>
                <w:szCs w:val="22"/>
              </w:rPr>
              <w:tab/>
            </w:r>
            <w:r w:rsidR="006673EF" w:rsidRPr="000C21D2">
              <w:rPr>
                <w:rStyle w:val="Hyperlink"/>
                <w:noProof/>
                <w:kern w:val="2"/>
              </w:rPr>
              <w:t>South Park School District violated Wadsworth’s First Amendment rights by preventing him from wearing his shirt because the slogan did not cause material and substantial disruptions based on the current disruptions, forecasted disruptions, or impingement on the rights of others.</w:t>
            </w:r>
            <w:r w:rsidR="006673EF">
              <w:rPr>
                <w:noProof/>
                <w:webHidden/>
              </w:rPr>
              <w:tab/>
            </w:r>
            <w:r>
              <w:rPr>
                <w:noProof/>
                <w:webHidden/>
              </w:rPr>
              <w:fldChar w:fldCharType="begin"/>
            </w:r>
            <w:r w:rsidR="006673EF">
              <w:rPr>
                <w:noProof/>
                <w:webHidden/>
              </w:rPr>
              <w:instrText xml:space="preserve"> PAGEREF _Toc223133592 \h </w:instrText>
            </w:r>
            <w:r>
              <w:rPr>
                <w:noProof/>
                <w:webHidden/>
              </w:rPr>
            </w:r>
            <w:r>
              <w:rPr>
                <w:noProof/>
                <w:webHidden/>
              </w:rPr>
              <w:fldChar w:fldCharType="separate"/>
            </w:r>
            <w:r w:rsidR="00AD5455">
              <w:rPr>
                <w:noProof/>
                <w:webHidden/>
              </w:rPr>
              <w:t>8</w:t>
            </w:r>
            <w:r>
              <w:rPr>
                <w:noProof/>
                <w:webHidden/>
              </w:rPr>
              <w:fldChar w:fldCharType="end"/>
            </w:r>
          </w:hyperlink>
        </w:p>
        <w:p w:rsidR="006673EF" w:rsidRDefault="00AE488D">
          <w:pPr>
            <w:pStyle w:val="TOC4"/>
            <w:tabs>
              <w:tab w:val="left" w:pos="1728"/>
              <w:tab w:val="right" w:leader="dot" w:pos="9350"/>
            </w:tabs>
            <w:rPr>
              <w:rFonts w:asciiTheme="minorHAnsi" w:eastAsiaTheme="minorEastAsia" w:hAnsiTheme="minorHAnsi" w:cstheme="minorBidi"/>
              <w:noProof/>
              <w:szCs w:val="22"/>
            </w:rPr>
          </w:pPr>
          <w:hyperlink w:anchor="_Toc223133593" w:history="1">
            <w:r w:rsidR="006673EF" w:rsidRPr="000C21D2">
              <w:rPr>
                <w:rStyle w:val="Hyperlink"/>
                <w:noProof/>
                <w:kern w:val="2"/>
              </w:rPr>
              <w:t>1.</w:t>
            </w:r>
            <w:r w:rsidR="006673EF">
              <w:rPr>
                <w:rFonts w:asciiTheme="minorHAnsi" w:eastAsiaTheme="minorEastAsia" w:hAnsiTheme="minorHAnsi" w:cstheme="minorBidi"/>
                <w:noProof/>
                <w:szCs w:val="22"/>
              </w:rPr>
              <w:tab/>
            </w:r>
            <w:r w:rsidR="006673EF" w:rsidRPr="000C21D2">
              <w:rPr>
                <w:rStyle w:val="Hyperlink"/>
                <w:noProof/>
              </w:rPr>
              <w:t>Principal Hunt could not reasonably determine a “material and substantial” current disruption because the intensity of disruption is too low and because of a lack of direct connection between the T-shirt and the disruptions.</w:t>
            </w:r>
            <w:r w:rsidR="006673EF">
              <w:rPr>
                <w:noProof/>
                <w:webHidden/>
              </w:rPr>
              <w:tab/>
            </w:r>
            <w:r>
              <w:rPr>
                <w:noProof/>
                <w:webHidden/>
              </w:rPr>
              <w:fldChar w:fldCharType="begin"/>
            </w:r>
            <w:r w:rsidR="006673EF">
              <w:rPr>
                <w:noProof/>
                <w:webHidden/>
              </w:rPr>
              <w:instrText xml:space="preserve"> PAGEREF _Toc223133593 \h </w:instrText>
            </w:r>
            <w:r>
              <w:rPr>
                <w:noProof/>
                <w:webHidden/>
              </w:rPr>
            </w:r>
            <w:r>
              <w:rPr>
                <w:noProof/>
                <w:webHidden/>
              </w:rPr>
              <w:fldChar w:fldCharType="separate"/>
            </w:r>
            <w:r w:rsidR="00AD5455">
              <w:rPr>
                <w:noProof/>
                <w:webHidden/>
              </w:rPr>
              <w:t>9</w:t>
            </w:r>
            <w:r>
              <w:rPr>
                <w:noProof/>
                <w:webHidden/>
              </w:rPr>
              <w:fldChar w:fldCharType="end"/>
            </w:r>
          </w:hyperlink>
        </w:p>
        <w:p w:rsidR="006673EF" w:rsidRDefault="00AE488D">
          <w:pPr>
            <w:pStyle w:val="TOC4"/>
            <w:tabs>
              <w:tab w:val="left" w:pos="1728"/>
              <w:tab w:val="right" w:leader="dot" w:pos="9350"/>
            </w:tabs>
            <w:rPr>
              <w:rFonts w:asciiTheme="minorHAnsi" w:eastAsiaTheme="minorEastAsia" w:hAnsiTheme="minorHAnsi" w:cstheme="minorBidi"/>
              <w:noProof/>
              <w:szCs w:val="22"/>
            </w:rPr>
          </w:pPr>
          <w:hyperlink w:anchor="_Toc223133594" w:history="1">
            <w:r w:rsidR="006673EF" w:rsidRPr="000C21D2">
              <w:rPr>
                <w:rStyle w:val="Hyperlink"/>
                <w:noProof/>
                <w:kern w:val="2"/>
              </w:rPr>
              <w:t>2.</w:t>
            </w:r>
            <w:r w:rsidR="006673EF">
              <w:rPr>
                <w:rFonts w:asciiTheme="minorHAnsi" w:eastAsiaTheme="minorEastAsia" w:hAnsiTheme="minorHAnsi" w:cstheme="minorBidi"/>
                <w:noProof/>
                <w:szCs w:val="22"/>
              </w:rPr>
              <w:tab/>
            </w:r>
            <w:r w:rsidR="006673EF" w:rsidRPr="000C21D2">
              <w:rPr>
                <w:rStyle w:val="Hyperlink"/>
                <w:noProof/>
              </w:rPr>
              <w:t>Principal Hunt could not reasonably determine a “material and substantial” forecast disruption because there is not enough history to forecast future fights, the t-shirt slogan is not inherently likely to provoke violent reaction, and there is no connection between advocacy of lowering drinking age and the previous fight.</w:t>
            </w:r>
            <w:r w:rsidR="006673EF">
              <w:rPr>
                <w:noProof/>
                <w:webHidden/>
              </w:rPr>
              <w:tab/>
            </w:r>
            <w:r>
              <w:rPr>
                <w:noProof/>
                <w:webHidden/>
              </w:rPr>
              <w:fldChar w:fldCharType="begin"/>
            </w:r>
            <w:r w:rsidR="006673EF">
              <w:rPr>
                <w:noProof/>
                <w:webHidden/>
              </w:rPr>
              <w:instrText xml:space="preserve"> PAGEREF _Toc223133594 \h </w:instrText>
            </w:r>
            <w:r>
              <w:rPr>
                <w:noProof/>
                <w:webHidden/>
              </w:rPr>
            </w:r>
            <w:r>
              <w:rPr>
                <w:noProof/>
                <w:webHidden/>
              </w:rPr>
              <w:fldChar w:fldCharType="separate"/>
            </w:r>
            <w:r w:rsidR="00AD5455">
              <w:rPr>
                <w:noProof/>
                <w:webHidden/>
              </w:rPr>
              <w:t>11</w:t>
            </w:r>
            <w:r>
              <w:rPr>
                <w:noProof/>
                <w:webHidden/>
              </w:rPr>
              <w:fldChar w:fldCharType="end"/>
            </w:r>
          </w:hyperlink>
        </w:p>
        <w:p w:rsidR="006673EF" w:rsidRDefault="00AE488D">
          <w:pPr>
            <w:pStyle w:val="TOC4"/>
            <w:tabs>
              <w:tab w:val="left" w:pos="1728"/>
              <w:tab w:val="right" w:leader="dot" w:pos="9350"/>
            </w:tabs>
            <w:rPr>
              <w:rFonts w:asciiTheme="minorHAnsi" w:eastAsiaTheme="minorEastAsia" w:hAnsiTheme="minorHAnsi" w:cstheme="minorBidi"/>
              <w:noProof/>
              <w:szCs w:val="22"/>
            </w:rPr>
          </w:pPr>
          <w:hyperlink w:anchor="_Toc223133595" w:history="1">
            <w:r w:rsidR="006673EF" w:rsidRPr="000C21D2">
              <w:rPr>
                <w:rStyle w:val="Hyperlink"/>
                <w:noProof/>
                <w:kern w:val="2"/>
              </w:rPr>
              <w:t>3.</w:t>
            </w:r>
            <w:r w:rsidR="006673EF">
              <w:rPr>
                <w:rFonts w:asciiTheme="minorHAnsi" w:eastAsiaTheme="minorEastAsia" w:hAnsiTheme="minorHAnsi" w:cstheme="minorBidi"/>
                <w:noProof/>
                <w:szCs w:val="22"/>
              </w:rPr>
              <w:tab/>
            </w:r>
            <w:r w:rsidR="006673EF" w:rsidRPr="000C21D2">
              <w:rPr>
                <w:rStyle w:val="Hyperlink"/>
                <w:noProof/>
              </w:rPr>
              <w:t>Principal Hunt could not reasonably determine a “material and substantial” disruption from impinging on rights of other students because the viewpoints about the ballot initiative are widely spread and do not create a tort liability.</w:t>
            </w:r>
            <w:r w:rsidR="006673EF">
              <w:rPr>
                <w:noProof/>
                <w:webHidden/>
              </w:rPr>
              <w:tab/>
            </w:r>
            <w:r>
              <w:rPr>
                <w:noProof/>
                <w:webHidden/>
              </w:rPr>
              <w:fldChar w:fldCharType="begin"/>
            </w:r>
            <w:r w:rsidR="006673EF">
              <w:rPr>
                <w:noProof/>
                <w:webHidden/>
              </w:rPr>
              <w:instrText xml:space="preserve"> PAGEREF _Toc223133595 \h </w:instrText>
            </w:r>
            <w:r>
              <w:rPr>
                <w:noProof/>
                <w:webHidden/>
              </w:rPr>
            </w:r>
            <w:r>
              <w:rPr>
                <w:noProof/>
                <w:webHidden/>
              </w:rPr>
              <w:fldChar w:fldCharType="separate"/>
            </w:r>
            <w:r w:rsidR="00AD5455">
              <w:rPr>
                <w:noProof/>
                <w:webHidden/>
              </w:rPr>
              <w:t>13</w:t>
            </w:r>
            <w:r>
              <w:rPr>
                <w:noProof/>
                <w:webHidden/>
              </w:rPr>
              <w:fldChar w:fldCharType="end"/>
            </w:r>
          </w:hyperlink>
        </w:p>
        <w:p w:rsidR="006673EF" w:rsidRDefault="00AE488D">
          <w:pPr>
            <w:pStyle w:val="TOC1"/>
            <w:tabs>
              <w:tab w:val="right" w:leader="dot" w:pos="9350"/>
            </w:tabs>
            <w:rPr>
              <w:rFonts w:asciiTheme="minorHAnsi" w:eastAsiaTheme="minorEastAsia" w:hAnsiTheme="minorHAnsi" w:cstheme="minorBidi"/>
              <w:noProof/>
              <w:szCs w:val="22"/>
            </w:rPr>
          </w:pPr>
          <w:hyperlink w:anchor="_Toc223133596" w:history="1">
            <w:r w:rsidR="006673EF" w:rsidRPr="000C21D2">
              <w:rPr>
                <w:rStyle w:val="Hyperlink"/>
                <w:noProof/>
              </w:rPr>
              <w:t>Conclusion</w:t>
            </w:r>
            <w:r w:rsidR="006673EF">
              <w:rPr>
                <w:noProof/>
                <w:webHidden/>
              </w:rPr>
              <w:tab/>
            </w:r>
            <w:r>
              <w:rPr>
                <w:noProof/>
                <w:webHidden/>
              </w:rPr>
              <w:fldChar w:fldCharType="begin"/>
            </w:r>
            <w:r w:rsidR="006673EF">
              <w:rPr>
                <w:noProof/>
                <w:webHidden/>
              </w:rPr>
              <w:instrText xml:space="preserve"> PAGEREF _Toc223133596 \h </w:instrText>
            </w:r>
            <w:r>
              <w:rPr>
                <w:noProof/>
                <w:webHidden/>
              </w:rPr>
            </w:r>
            <w:r>
              <w:rPr>
                <w:noProof/>
                <w:webHidden/>
              </w:rPr>
              <w:fldChar w:fldCharType="separate"/>
            </w:r>
            <w:r w:rsidR="00AD5455">
              <w:rPr>
                <w:noProof/>
                <w:webHidden/>
              </w:rPr>
              <w:t>15</w:t>
            </w:r>
            <w:r>
              <w:rPr>
                <w:noProof/>
                <w:webHidden/>
              </w:rPr>
              <w:fldChar w:fldCharType="end"/>
            </w:r>
          </w:hyperlink>
        </w:p>
        <w:p w:rsidR="006673EF" w:rsidRDefault="00AE488D">
          <w:pPr>
            <w:pStyle w:val="TOC1"/>
            <w:tabs>
              <w:tab w:val="right" w:leader="dot" w:pos="9350"/>
            </w:tabs>
            <w:rPr>
              <w:rFonts w:asciiTheme="minorHAnsi" w:eastAsiaTheme="minorEastAsia" w:hAnsiTheme="minorHAnsi" w:cstheme="minorBidi"/>
              <w:noProof/>
              <w:szCs w:val="22"/>
            </w:rPr>
          </w:pPr>
          <w:hyperlink w:anchor="_Toc223133597" w:history="1">
            <w:r w:rsidR="006673EF" w:rsidRPr="000C21D2">
              <w:rPr>
                <w:rStyle w:val="Hyperlink"/>
                <w:noProof/>
              </w:rPr>
              <w:t>Certificate of Compliance</w:t>
            </w:r>
            <w:r w:rsidR="006673EF">
              <w:rPr>
                <w:noProof/>
                <w:webHidden/>
              </w:rPr>
              <w:tab/>
            </w:r>
            <w:r>
              <w:rPr>
                <w:noProof/>
                <w:webHidden/>
              </w:rPr>
              <w:fldChar w:fldCharType="begin"/>
            </w:r>
            <w:r w:rsidR="006673EF">
              <w:rPr>
                <w:noProof/>
                <w:webHidden/>
              </w:rPr>
              <w:instrText xml:space="preserve"> PAGEREF _Toc223133597 \h </w:instrText>
            </w:r>
            <w:r>
              <w:rPr>
                <w:noProof/>
                <w:webHidden/>
              </w:rPr>
            </w:r>
            <w:r>
              <w:rPr>
                <w:noProof/>
                <w:webHidden/>
              </w:rPr>
              <w:fldChar w:fldCharType="separate"/>
            </w:r>
            <w:r w:rsidR="00AD5455">
              <w:rPr>
                <w:noProof/>
                <w:webHidden/>
              </w:rPr>
              <w:t>16</w:t>
            </w:r>
            <w:r>
              <w:rPr>
                <w:noProof/>
                <w:webHidden/>
              </w:rPr>
              <w:fldChar w:fldCharType="end"/>
            </w:r>
          </w:hyperlink>
        </w:p>
        <w:p w:rsidR="006673EF" w:rsidRDefault="00AE488D">
          <w:pPr>
            <w:pStyle w:val="TOC1"/>
            <w:tabs>
              <w:tab w:val="right" w:leader="dot" w:pos="9350"/>
            </w:tabs>
            <w:rPr>
              <w:rFonts w:asciiTheme="minorHAnsi" w:eastAsiaTheme="minorEastAsia" w:hAnsiTheme="minorHAnsi" w:cstheme="minorBidi"/>
              <w:noProof/>
              <w:szCs w:val="22"/>
            </w:rPr>
          </w:pPr>
          <w:hyperlink w:anchor="_Toc223133598" w:history="1">
            <w:r w:rsidR="006673EF" w:rsidRPr="000C21D2">
              <w:rPr>
                <w:rStyle w:val="Hyperlink"/>
                <w:noProof/>
              </w:rPr>
              <w:t>Certificate of Service</w:t>
            </w:r>
            <w:r w:rsidR="006673EF">
              <w:rPr>
                <w:noProof/>
                <w:webHidden/>
              </w:rPr>
              <w:tab/>
            </w:r>
            <w:r>
              <w:rPr>
                <w:noProof/>
                <w:webHidden/>
              </w:rPr>
              <w:fldChar w:fldCharType="begin"/>
            </w:r>
            <w:r w:rsidR="006673EF">
              <w:rPr>
                <w:noProof/>
                <w:webHidden/>
              </w:rPr>
              <w:instrText xml:space="preserve"> PAGEREF _Toc223133598 \h </w:instrText>
            </w:r>
            <w:r>
              <w:rPr>
                <w:noProof/>
                <w:webHidden/>
              </w:rPr>
            </w:r>
            <w:r>
              <w:rPr>
                <w:noProof/>
                <w:webHidden/>
              </w:rPr>
              <w:fldChar w:fldCharType="separate"/>
            </w:r>
            <w:r w:rsidR="00AD5455">
              <w:rPr>
                <w:noProof/>
                <w:webHidden/>
              </w:rPr>
              <w:t>16</w:t>
            </w:r>
            <w:r>
              <w:rPr>
                <w:noProof/>
                <w:webHidden/>
              </w:rPr>
              <w:fldChar w:fldCharType="end"/>
            </w:r>
          </w:hyperlink>
        </w:p>
        <w:p w:rsidR="00D630E8" w:rsidRPr="003F0667" w:rsidRDefault="00AE488D" w:rsidP="007E680D">
          <w:pPr>
            <w:rPr>
              <w:sz w:val="24"/>
              <w:szCs w:val="24"/>
            </w:rPr>
            <w:sectPr w:rsidR="00D630E8" w:rsidRPr="003F0667" w:rsidSect="00315807">
              <w:pgSz w:w="12240" w:h="15840"/>
              <w:pgMar w:top="1800" w:right="1440" w:bottom="1800" w:left="1440" w:header="720" w:footer="720" w:gutter="0"/>
              <w:pgNumType w:fmt="lowerRoman" w:start="1"/>
              <w:cols w:space="720"/>
              <w:docGrid w:linePitch="272"/>
            </w:sectPr>
          </w:pPr>
          <w:r>
            <w:rPr>
              <w:sz w:val="22"/>
              <w:szCs w:val="22"/>
            </w:rPr>
            <w:fldChar w:fldCharType="end"/>
          </w:r>
        </w:p>
      </w:sdtContent>
    </w:sdt>
    <w:p w:rsidR="00376771" w:rsidRDefault="00344C6E" w:rsidP="00376771">
      <w:pPr>
        <w:pStyle w:val="Heading"/>
        <w:spacing w:before="360" w:after="240"/>
        <w:ind w:firstLine="720"/>
      </w:pPr>
      <w:bookmarkStart w:id="0" w:name="_Toc222415029"/>
      <w:bookmarkStart w:id="1" w:name="_Toc223133587"/>
      <w:r w:rsidRPr="00344C6E">
        <w:lastRenderedPageBreak/>
        <w:t>I</w:t>
      </w:r>
      <w:bookmarkEnd w:id="0"/>
      <w:r>
        <w:t>ntroduction</w:t>
      </w:r>
      <w:bookmarkStart w:id="2" w:name="_Toc222415030"/>
      <w:bookmarkEnd w:id="1"/>
    </w:p>
    <w:p w:rsidR="00376771" w:rsidRDefault="00376771" w:rsidP="00376771">
      <w:pPr>
        <w:pStyle w:val="Text"/>
        <w:ind w:firstLine="720"/>
      </w:pPr>
      <w:r>
        <w:t xml:space="preserve">Jimmy Wadsworth is an 18 year-old senior at South Park High School in </w:t>
      </w:r>
      <w:r w:rsidR="009255EB">
        <w:t>the state of</w:t>
      </w:r>
      <w:r>
        <w:t xml:space="preserve"> Centennial.  On September 22, 2008, he wore a T-shirt to school ex</w:t>
      </w:r>
      <w:r w:rsidR="008077FE">
        <w:t>pressing a</w:t>
      </w:r>
      <w:r>
        <w:t xml:space="preserve"> political viewpoint </w:t>
      </w:r>
      <w:r w:rsidR="00BE668A">
        <w:t xml:space="preserve">about a statewide initiative to lower the drinking age from 21 to 19.  </w:t>
      </w:r>
      <w:r>
        <w:t xml:space="preserve">The T-shirt read, ““I’m 18. I can vote. I can marry. I can pay taxes. I can go to jail. I can fight in war. </w:t>
      </w:r>
      <w:proofErr w:type="gramStart"/>
      <w:r>
        <w:t>NOW GIMME MY BEER!!!”</w:t>
      </w:r>
      <w:proofErr w:type="gramEnd"/>
      <w:r>
        <w:t xml:space="preserve">  South Park High School</w:t>
      </w:r>
      <w:r w:rsidR="00BE668A">
        <w:t>, a</w:t>
      </w:r>
      <w:r w:rsidR="00BE668A">
        <w:t>s</w:t>
      </w:r>
      <w:r w:rsidR="00BE668A">
        <w:t>suming that the shirt promoted illegal use of alcohol,</w:t>
      </w:r>
      <w:r>
        <w:t xml:space="preserve"> forced Wads</w:t>
      </w:r>
      <w:r w:rsidR="00BE668A">
        <w:t xml:space="preserve">worth to cover the slogan or </w:t>
      </w:r>
      <w:r>
        <w:t>remove his T-shirt</w:t>
      </w:r>
      <w:r w:rsidR="001072ED">
        <w:t xml:space="preserve"> and thus violating </w:t>
      </w:r>
      <w:r w:rsidR="009255EB">
        <w:t>his First Amendment rights</w:t>
      </w:r>
      <w:r w:rsidR="001072ED">
        <w:t>.  T</w:t>
      </w:r>
      <w:r w:rsidR="00BE668A">
        <w:t xml:space="preserve">he school </w:t>
      </w:r>
      <w:r w:rsidR="001072ED">
        <w:t xml:space="preserve">persisted in </w:t>
      </w:r>
      <w:r>
        <w:t xml:space="preserve">prevent him from expressing this </w:t>
      </w:r>
      <w:r w:rsidR="00BE668A">
        <w:t xml:space="preserve">specific </w:t>
      </w:r>
      <w:r>
        <w:t xml:space="preserve">political viewpoint.  </w:t>
      </w:r>
    </w:p>
    <w:p w:rsidR="00376771" w:rsidRDefault="00376771" w:rsidP="00376771">
      <w:pPr>
        <w:pStyle w:val="Text"/>
        <w:ind w:firstLine="720"/>
      </w:pPr>
      <w:r>
        <w:t xml:space="preserve">Wadsworth has </w:t>
      </w:r>
      <w:r w:rsidRPr="00C2539D">
        <w:t xml:space="preserve">exhausted </w:t>
      </w:r>
      <w:r>
        <w:t xml:space="preserve">all his </w:t>
      </w:r>
      <w:r w:rsidRPr="00C2539D">
        <w:t>administrative remedies within the School Dis</w:t>
      </w:r>
      <w:r>
        <w:t>trict</w:t>
      </w:r>
      <w:r w:rsidR="009255EB">
        <w:t xml:space="preserve">, and </w:t>
      </w:r>
      <w:r>
        <w:t xml:space="preserve">now </w:t>
      </w:r>
      <w:r w:rsidR="001072ED">
        <w:t>wishes to bring</w:t>
      </w:r>
      <w:r>
        <w:t xml:space="preserve"> this action requesting to </w:t>
      </w:r>
      <w:r w:rsidR="001072ED">
        <w:t xml:space="preserve">(1) </w:t>
      </w:r>
      <w:r>
        <w:t>declare unconstit</w:t>
      </w:r>
      <w:r>
        <w:t>u</w:t>
      </w:r>
      <w:r>
        <w:t>tional South P</w:t>
      </w:r>
      <w:r w:rsidR="00F81E9B">
        <w:t xml:space="preserve">ark </w:t>
      </w:r>
      <w:r w:rsidR="009255EB">
        <w:t xml:space="preserve">School District’s </w:t>
      </w:r>
      <w:r w:rsidR="00F81E9B">
        <w:t>restriction on</w:t>
      </w:r>
      <w:r>
        <w:t xml:space="preserve"> his </w:t>
      </w:r>
      <w:r w:rsidR="00F81E9B">
        <w:t>First Amendment</w:t>
      </w:r>
      <w:r>
        <w:t xml:space="preserve"> </w:t>
      </w:r>
      <w:r w:rsidR="00F81E9B">
        <w:t xml:space="preserve">right </w:t>
      </w:r>
      <w:r>
        <w:t>to e</w:t>
      </w:r>
      <w:r>
        <w:t>x</w:t>
      </w:r>
      <w:r>
        <w:t xml:space="preserve">press his political views, and to </w:t>
      </w:r>
      <w:r w:rsidR="001072ED">
        <w:t xml:space="preserve">(2) </w:t>
      </w:r>
      <w:r>
        <w:t>direct the School District to permit him to wear his T-shirt at school.</w:t>
      </w:r>
    </w:p>
    <w:p w:rsidR="00D630E8" w:rsidRPr="00344C6E" w:rsidRDefault="00D630E8" w:rsidP="00E039EF">
      <w:pPr>
        <w:pStyle w:val="Heading"/>
        <w:spacing w:before="360" w:after="240"/>
        <w:ind w:firstLine="720"/>
      </w:pPr>
      <w:bookmarkStart w:id="3" w:name="_Toc223133588"/>
      <w:r w:rsidRPr="00344C6E">
        <w:t>S</w:t>
      </w:r>
      <w:r w:rsidR="00344C6E" w:rsidRPr="00344C6E">
        <w:t>tatement</w:t>
      </w:r>
      <w:r w:rsidRPr="00344C6E">
        <w:t xml:space="preserve"> </w:t>
      </w:r>
      <w:r w:rsidR="00344C6E" w:rsidRPr="00344C6E">
        <w:t>of</w:t>
      </w:r>
      <w:r w:rsidRPr="00344C6E">
        <w:t xml:space="preserve"> F</w:t>
      </w:r>
      <w:bookmarkEnd w:id="2"/>
      <w:r w:rsidR="00344C6E" w:rsidRPr="00344C6E">
        <w:t>acts</w:t>
      </w:r>
      <w:bookmarkEnd w:id="3"/>
    </w:p>
    <w:p w:rsidR="002B4BB2" w:rsidRDefault="00FE2B0A" w:rsidP="002B4BB2">
      <w:pPr>
        <w:pStyle w:val="Text"/>
        <w:ind w:firstLine="720"/>
      </w:pPr>
      <w:r>
        <w:t xml:space="preserve">South Park High School is a four-year public high school </w:t>
      </w:r>
      <w:r w:rsidR="009255EB">
        <w:t xml:space="preserve">located </w:t>
      </w:r>
      <w:r>
        <w:t>in South Park</w:t>
      </w:r>
      <w:r w:rsidR="009255EB">
        <w:t>, Centennial</w:t>
      </w:r>
      <w:r>
        <w:t xml:space="preserve">.  </w:t>
      </w:r>
      <w:proofErr w:type="gramStart"/>
      <w:r w:rsidR="00496CB5">
        <w:rPr>
          <w:rFonts w:ascii="Times New Roman" w:hAnsi="Times New Roman"/>
        </w:rPr>
        <w:t>(</w:t>
      </w:r>
      <w:proofErr w:type="spellStart"/>
      <w:r w:rsidR="00496CB5">
        <w:rPr>
          <w:rFonts w:ascii="Times New Roman" w:hAnsi="Times New Roman"/>
        </w:rPr>
        <w:t>Compl</w:t>
      </w:r>
      <w:proofErr w:type="spellEnd"/>
      <w:r w:rsidR="00496CB5">
        <w:rPr>
          <w:rFonts w:ascii="Times New Roman" w:hAnsi="Times New Roman"/>
        </w:rPr>
        <w:t>.</w:t>
      </w:r>
      <w:proofErr w:type="gramEnd"/>
      <w:r w:rsidR="00496CB5">
        <w:rPr>
          <w:rFonts w:ascii="Times New Roman" w:hAnsi="Times New Roman"/>
        </w:rPr>
        <w:t xml:space="preserve"> </w:t>
      </w:r>
      <w:proofErr w:type="gramStart"/>
      <w:r w:rsidR="00496CB5">
        <w:rPr>
          <w:rFonts w:ascii="Times New Roman" w:hAnsi="Times New Roman"/>
        </w:rPr>
        <w:t>¶ 5.)</w:t>
      </w:r>
      <w:proofErr w:type="gramEnd"/>
      <w:r w:rsidR="00496CB5">
        <w:rPr>
          <w:rFonts w:ascii="Times New Roman" w:hAnsi="Times New Roman"/>
        </w:rPr>
        <w:t xml:space="preserve">  </w:t>
      </w:r>
      <w:r>
        <w:t xml:space="preserve">During the 2008-09 academic </w:t>
      </w:r>
      <w:proofErr w:type="gramStart"/>
      <w:r>
        <w:t>year</w:t>
      </w:r>
      <w:proofErr w:type="gramEnd"/>
      <w:r w:rsidR="00BE668A">
        <w:t>,</w:t>
      </w:r>
      <w:r>
        <w:t xml:space="preserve"> underage drin</w:t>
      </w:r>
      <w:r>
        <w:t>k</w:t>
      </w:r>
      <w:r>
        <w:t>ing became a common topic</w:t>
      </w:r>
      <w:r w:rsidR="00092DE2">
        <w:t xml:space="preserve"> </w:t>
      </w:r>
      <w:r>
        <w:t>in the s</w:t>
      </w:r>
      <w:r w:rsidR="00496CB5">
        <w:t>chool due to two incidents.</w:t>
      </w:r>
      <w:r w:rsidR="00496CB5">
        <w:rPr>
          <w:rFonts w:ascii="Times New Roman" w:hAnsi="Times New Roman"/>
        </w:rPr>
        <w:t xml:space="preserve">  </w:t>
      </w:r>
      <w:r w:rsidR="00092DE2">
        <w:t xml:space="preserve">First, a </w:t>
      </w:r>
      <w:r w:rsidR="00BE668A">
        <w:t>well known</w:t>
      </w:r>
      <w:r>
        <w:t xml:space="preserve"> </w:t>
      </w:r>
      <w:r w:rsidR="00092DE2">
        <w:t xml:space="preserve">student died from </w:t>
      </w:r>
      <w:r>
        <w:t xml:space="preserve">an </w:t>
      </w:r>
      <w:r w:rsidR="00092DE2">
        <w:t>alcohol overdose</w:t>
      </w:r>
      <w:r>
        <w:t xml:space="preserve"> during the 2006-07 academic </w:t>
      </w:r>
      <w:proofErr w:type="gramStart"/>
      <w:r>
        <w:t>year</w:t>
      </w:r>
      <w:proofErr w:type="gramEnd"/>
      <w:r w:rsidR="009255EB">
        <w:t>.</w:t>
      </w:r>
      <w:r w:rsidR="00496CB5">
        <w:t xml:space="preserve">  </w:t>
      </w:r>
      <w:proofErr w:type="gramStart"/>
      <w:r w:rsidR="00496CB5">
        <w:rPr>
          <w:rFonts w:ascii="Times New Roman" w:hAnsi="Times New Roman"/>
        </w:rPr>
        <w:t xml:space="preserve">(Hunt </w:t>
      </w:r>
      <w:proofErr w:type="spellStart"/>
      <w:r w:rsidR="00496CB5">
        <w:rPr>
          <w:rFonts w:ascii="Times New Roman" w:hAnsi="Times New Roman"/>
        </w:rPr>
        <w:t>Aff</w:t>
      </w:r>
      <w:proofErr w:type="spellEnd"/>
      <w:r w:rsidR="00496CB5">
        <w:rPr>
          <w:rFonts w:ascii="Times New Roman" w:hAnsi="Times New Roman"/>
        </w:rPr>
        <w:t>.</w:t>
      </w:r>
      <w:proofErr w:type="gramEnd"/>
      <w:r w:rsidR="00496CB5">
        <w:rPr>
          <w:rFonts w:ascii="Times New Roman" w:hAnsi="Times New Roman"/>
        </w:rPr>
        <w:t xml:space="preserve"> </w:t>
      </w:r>
      <w:proofErr w:type="gramStart"/>
      <w:r w:rsidR="00496CB5">
        <w:rPr>
          <w:rFonts w:ascii="Times New Roman" w:hAnsi="Times New Roman"/>
        </w:rPr>
        <w:t>¶ 3.)</w:t>
      </w:r>
      <w:proofErr w:type="gramEnd"/>
      <w:r w:rsidR="00496CB5">
        <w:rPr>
          <w:rFonts w:ascii="Times New Roman" w:hAnsi="Times New Roman"/>
        </w:rPr>
        <w:t xml:space="preserve">  </w:t>
      </w:r>
      <w:r w:rsidR="009255EB">
        <w:t>T</w:t>
      </w:r>
      <w:r>
        <w:t>he school utilized</w:t>
      </w:r>
      <w:r w:rsidR="009255EB">
        <w:t xml:space="preserve"> this event</w:t>
      </w:r>
      <w:r>
        <w:t xml:space="preserve"> as a teaching tool during the 2008-09 freshmen </w:t>
      </w:r>
      <w:r>
        <w:lastRenderedPageBreak/>
        <w:t xml:space="preserve">orientation.  </w:t>
      </w:r>
      <w:r w:rsidR="00496CB5">
        <w:t xml:space="preserve">  </w:t>
      </w:r>
      <w:proofErr w:type="gramStart"/>
      <w:r w:rsidR="00496CB5">
        <w:rPr>
          <w:rFonts w:ascii="Times New Roman" w:hAnsi="Times New Roman"/>
        </w:rPr>
        <w:t>(</w:t>
      </w:r>
      <w:smartTag w:uri="urn:schemas-microsoft-com:office:smarttags" w:element="place">
        <w:smartTag w:uri="urn:schemas-microsoft-com:office:smarttags" w:element="State">
          <w:r w:rsidR="00496CB5" w:rsidRPr="00202F6F">
            <w:rPr>
              <w:rFonts w:ascii="Times New Roman" w:hAnsi="Times New Roman"/>
              <w:i/>
            </w:rPr>
            <w:t>Id</w:t>
          </w:r>
          <w:r w:rsidR="00496CB5">
            <w:rPr>
              <w:rFonts w:ascii="Times New Roman" w:hAnsi="Times New Roman"/>
            </w:rPr>
            <w:t>.</w:t>
          </w:r>
        </w:smartTag>
      </w:smartTag>
      <w:r w:rsidR="00496CB5">
        <w:rPr>
          <w:rFonts w:ascii="Times New Roman" w:hAnsi="Times New Roman"/>
        </w:rPr>
        <w:t xml:space="preserve"> ¶ 1.)</w:t>
      </w:r>
      <w:proofErr w:type="gramEnd"/>
      <w:r w:rsidR="00496CB5">
        <w:rPr>
          <w:rFonts w:ascii="Times New Roman" w:hAnsi="Times New Roman"/>
        </w:rPr>
        <w:t xml:space="preserve">  </w:t>
      </w:r>
      <w:r w:rsidR="00092DE2">
        <w:t>Also, d</w:t>
      </w:r>
      <w:r w:rsidR="00020702">
        <w:t>uring the</w:t>
      </w:r>
      <w:r w:rsidR="0067607F">
        <w:t xml:space="preserve"> 2008</w:t>
      </w:r>
      <w:r w:rsidR="00020702">
        <w:t xml:space="preserve"> election cycle</w:t>
      </w:r>
      <w:r w:rsidR="0067607F">
        <w:t xml:space="preserve">, </w:t>
      </w:r>
      <w:r w:rsidR="00092DE2">
        <w:t>a state wide ballot initi</w:t>
      </w:r>
      <w:r w:rsidR="00092DE2">
        <w:t>a</w:t>
      </w:r>
      <w:r w:rsidR="00092DE2">
        <w:t xml:space="preserve">tive to </w:t>
      </w:r>
      <w:r>
        <w:t xml:space="preserve">lower Centennial’s </w:t>
      </w:r>
      <w:r w:rsidR="00092DE2">
        <w:t>drink</w:t>
      </w:r>
      <w:r>
        <w:t xml:space="preserve">ing age from 21 to 18 </w:t>
      </w:r>
      <w:r w:rsidR="00092DE2">
        <w:t xml:space="preserve">received extensive </w:t>
      </w:r>
      <w:r>
        <w:t xml:space="preserve">press </w:t>
      </w:r>
      <w:r w:rsidR="00092DE2">
        <w:t>co</w:t>
      </w:r>
      <w:r w:rsidR="00092DE2">
        <w:t>v</w:t>
      </w:r>
      <w:r w:rsidR="00092DE2">
        <w:t>erage</w:t>
      </w:r>
      <w:r>
        <w:t>, which s</w:t>
      </w:r>
      <w:r w:rsidR="002B4BB2">
        <w:t xml:space="preserve">everal teachers dedicated classroom time </w:t>
      </w:r>
      <w:r w:rsidR="001072ED">
        <w:t>for discussions</w:t>
      </w:r>
      <w:r w:rsidR="002B4BB2">
        <w:t xml:space="preserve">.  </w:t>
      </w:r>
      <w:proofErr w:type="gramStart"/>
      <w:r w:rsidR="00496CB5">
        <w:rPr>
          <w:rFonts w:ascii="Times New Roman" w:hAnsi="Times New Roman"/>
        </w:rPr>
        <w:t>(</w:t>
      </w:r>
      <w:smartTag w:uri="urn:schemas-microsoft-com:office:smarttags" w:element="place">
        <w:smartTag w:uri="urn:schemas-microsoft-com:office:smarttags" w:element="State">
          <w:r w:rsidR="00496CB5" w:rsidRPr="00202F6F">
            <w:rPr>
              <w:rFonts w:ascii="Times New Roman" w:hAnsi="Times New Roman"/>
              <w:i/>
            </w:rPr>
            <w:t>Id</w:t>
          </w:r>
          <w:r w:rsidR="00496CB5">
            <w:rPr>
              <w:rFonts w:ascii="Times New Roman" w:hAnsi="Times New Roman"/>
            </w:rPr>
            <w:t>.</w:t>
          </w:r>
        </w:smartTag>
      </w:smartTag>
      <w:r w:rsidR="00496CB5">
        <w:rPr>
          <w:rFonts w:ascii="Times New Roman" w:hAnsi="Times New Roman"/>
        </w:rPr>
        <w:t xml:space="preserve"> ¶ 5.)</w:t>
      </w:r>
      <w:proofErr w:type="gramEnd"/>
      <w:r w:rsidR="00496CB5">
        <w:rPr>
          <w:rFonts w:ascii="Times New Roman" w:hAnsi="Times New Roman"/>
        </w:rPr>
        <w:t xml:space="preserve">  </w:t>
      </w:r>
      <w:r w:rsidR="002B4BB2">
        <w:t xml:space="preserve">  </w:t>
      </w:r>
    </w:p>
    <w:p w:rsidR="005412D5" w:rsidRPr="00AE6455" w:rsidRDefault="002B4BB2" w:rsidP="002B4BB2">
      <w:pPr>
        <w:pStyle w:val="Text"/>
        <w:ind w:firstLine="720"/>
      </w:pPr>
      <w:r>
        <w:t xml:space="preserve">The </w:t>
      </w:r>
      <w:r w:rsidR="008077FE">
        <w:t xml:space="preserve">discussions at school and the </w:t>
      </w:r>
      <w:r w:rsidR="00FE2B0A">
        <w:t>initiative</w:t>
      </w:r>
      <w:r>
        <w:t xml:space="preserve"> </w:t>
      </w:r>
      <w:r w:rsidR="00FE2B0A">
        <w:t>to lower</w:t>
      </w:r>
      <w:r>
        <w:t xml:space="preserve"> the drinking age res</w:t>
      </w:r>
      <w:r>
        <w:t>o</w:t>
      </w:r>
      <w:r>
        <w:t xml:space="preserve">nated with Jimmy Wadsworth, </w:t>
      </w:r>
      <w:r w:rsidR="00FE2B0A">
        <w:t>an 18 year-old senior</w:t>
      </w:r>
      <w:r>
        <w:t xml:space="preserve"> at South Park High School.  </w:t>
      </w:r>
      <w:proofErr w:type="gramStart"/>
      <w:r w:rsidR="00496CB5">
        <w:rPr>
          <w:rFonts w:ascii="Times New Roman" w:hAnsi="Times New Roman"/>
        </w:rPr>
        <w:t>(</w:t>
      </w:r>
      <w:proofErr w:type="spellStart"/>
      <w:r w:rsidR="00496CB5">
        <w:rPr>
          <w:rFonts w:ascii="Times New Roman" w:hAnsi="Times New Roman"/>
        </w:rPr>
        <w:t>Compl</w:t>
      </w:r>
      <w:proofErr w:type="spellEnd"/>
      <w:r w:rsidR="00496CB5">
        <w:rPr>
          <w:rFonts w:ascii="Times New Roman" w:hAnsi="Times New Roman"/>
        </w:rPr>
        <w:t>.</w:t>
      </w:r>
      <w:proofErr w:type="gramEnd"/>
      <w:r w:rsidR="00496CB5">
        <w:rPr>
          <w:rFonts w:ascii="Times New Roman" w:hAnsi="Times New Roman"/>
        </w:rPr>
        <w:t xml:space="preserve"> </w:t>
      </w:r>
      <w:proofErr w:type="gramStart"/>
      <w:r w:rsidR="00496CB5">
        <w:rPr>
          <w:rFonts w:ascii="Times New Roman" w:hAnsi="Times New Roman"/>
        </w:rPr>
        <w:t>¶ 8.)</w:t>
      </w:r>
      <w:proofErr w:type="gramEnd"/>
      <w:r w:rsidR="00496CB5">
        <w:rPr>
          <w:rFonts w:ascii="Times New Roman" w:hAnsi="Times New Roman"/>
        </w:rPr>
        <w:t xml:space="preserve">  </w:t>
      </w:r>
      <w:r w:rsidR="00092DE2">
        <w:t>Wadsworth</w:t>
      </w:r>
      <w:r>
        <w:t xml:space="preserve"> </w:t>
      </w:r>
      <w:r w:rsidR="001072ED">
        <w:t xml:space="preserve">firmly </w:t>
      </w:r>
      <w:r>
        <w:t xml:space="preserve">believes </w:t>
      </w:r>
      <w:r w:rsidR="00FE2B0A">
        <w:t xml:space="preserve">that 18 year-olds should have </w:t>
      </w:r>
      <w:r>
        <w:t xml:space="preserve">the </w:t>
      </w:r>
      <w:r w:rsidR="00FE2B0A">
        <w:t xml:space="preserve">legal </w:t>
      </w:r>
      <w:r>
        <w:t xml:space="preserve">right </w:t>
      </w:r>
      <w:r w:rsidR="00E91047">
        <w:t xml:space="preserve">to </w:t>
      </w:r>
      <w:r>
        <w:t>possess and drink alcohol</w:t>
      </w:r>
      <w:r w:rsidR="00FE2B0A">
        <w:t xml:space="preserve">.  </w:t>
      </w:r>
      <w:r>
        <w:t xml:space="preserve">Although the 2008 ballot initiative failed, </w:t>
      </w:r>
      <w:r w:rsidR="008077FE">
        <w:t>Wadsworth</w:t>
      </w:r>
      <w:r>
        <w:t>, following his strongly</w:t>
      </w:r>
      <w:r w:rsidR="008077FE">
        <w:t xml:space="preserve"> held belief,</w:t>
      </w:r>
      <w:r w:rsidR="009255EB">
        <w:t xml:space="preserve"> </w:t>
      </w:r>
      <w:r w:rsidR="00D567D7">
        <w:t xml:space="preserve">began seeking </w:t>
      </w:r>
      <w:r>
        <w:t>ways to get i</w:t>
      </w:r>
      <w:r>
        <w:t>n</w:t>
      </w:r>
      <w:r>
        <w:t xml:space="preserve">volved in a </w:t>
      </w:r>
      <w:r w:rsidR="00FE2B0A">
        <w:t xml:space="preserve">possible </w:t>
      </w:r>
      <w:r>
        <w:t xml:space="preserve">2010 ballot initiative.  </w:t>
      </w:r>
      <w:proofErr w:type="gramStart"/>
      <w:r w:rsidR="00496CB5">
        <w:rPr>
          <w:rFonts w:ascii="Times New Roman" w:hAnsi="Times New Roman"/>
        </w:rPr>
        <w:t>(</w:t>
      </w:r>
      <w:smartTag w:uri="urn:schemas-microsoft-com:office:smarttags" w:element="place">
        <w:smartTag w:uri="urn:schemas-microsoft-com:office:smarttags" w:element="State">
          <w:r w:rsidR="00496CB5" w:rsidRPr="00202F6F">
            <w:rPr>
              <w:rFonts w:ascii="Times New Roman" w:hAnsi="Times New Roman"/>
              <w:i/>
            </w:rPr>
            <w:t>Id</w:t>
          </w:r>
          <w:r w:rsidR="00496CB5">
            <w:rPr>
              <w:rFonts w:ascii="Times New Roman" w:hAnsi="Times New Roman"/>
            </w:rPr>
            <w:t>.</w:t>
          </w:r>
        </w:smartTag>
      </w:smartTag>
      <w:r w:rsidR="00496CB5">
        <w:rPr>
          <w:rFonts w:ascii="Times New Roman" w:hAnsi="Times New Roman"/>
        </w:rPr>
        <w:t xml:space="preserve"> ¶ 9.)</w:t>
      </w:r>
      <w:proofErr w:type="gramEnd"/>
      <w:r w:rsidR="00496CB5">
        <w:rPr>
          <w:rFonts w:ascii="Times New Roman" w:hAnsi="Times New Roman"/>
        </w:rPr>
        <w:t xml:space="preserve">  </w:t>
      </w:r>
      <w:r>
        <w:t xml:space="preserve">He joined </w:t>
      </w:r>
      <w:r w:rsidR="008077FE">
        <w:t>the</w:t>
      </w:r>
      <w:r>
        <w:t xml:space="preserve"> national organization</w:t>
      </w:r>
      <w:r w:rsidR="000E6B92">
        <w:t>,</w:t>
      </w:r>
      <w:r w:rsidR="005412D5">
        <w:t xml:space="preserve"> </w:t>
      </w:r>
      <w:r>
        <w:t>M</w:t>
      </w:r>
      <w:r>
        <w:t>i</w:t>
      </w:r>
      <w:r>
        <w:t>nors’ Rights Association (</w:t>
      </w:r>
      <w:r w:rsidR="005412D5">
        <w:t>“MRA”)</w:t>
      </w:r>
      <w:r w:rsidR="00FE2B0A">
        <w:t xml:space="preserve">, which advocates lowering the drinking age and was </w:t>
      </w:r>
      <w:r w:rsidR="00AB4DD2">
        <w:t xml:space="preserve">a </w:t>
      </w:r>
      <w:r>
        <w:t>pro</w:t>
      </w:r>
      <w:r w:rsidR="00FE2B0A">
        <w:t>ponent</w:t>
      </w:r>
      <w:r>
        <w:t xml:space="preserve"> of the 2008 </w:t>
      </w:r>
      <w:r w:rsidR="00FE2B0A">
        <w:t xml:space="preserve">Centennial </w:t>
      </w:r>
      <w:r>
        <w:t>ballot initiative</w:t>
      </w:r>
      <w:r w:rsidR="005412D5">
        <w:t xml:space="preserve">. </w:t>
      </w:r>
      <w:r w:rsidR="00496CB5">
        <w:t xml:space="preserve"> </w:t>
      </w:r>
      <w:proofErr w:type="gramStart"/>
      <w:r w:rsidR="00496CB5">
        <w:rPr>
          <w:rFonts w:ascii="Times New Roman" w:hAnsi="Times New Roman"/>
        </w:rPr>
        <w:t>(</w:t>
      </w:r>
      <w:r w:rsidR="00496CB5" w:rsidRPr="00202F6F">
        <w:rPr>
          <w:rFonts w:ascii="Times New Roman" w:hAnsi="Times New Roman"/>
          <w:i/>
        </w:rPr>
        <w:t>Id</w:t>
      </w:r>
      <w:r w:rsidR="00496CB5">
        <w:rPr>
          <w:rFonts w:ascii="Times New Roman" w:hAnsi="Times New Roman"/>
        </w:rPr>
        <w:t>. ¶ 9.)</w:t>
      </w:r>
      <w:proofErr w:type="gramEnd"/>
      <w:r w:rsidR="00496CB5">
        <w:rPr>
          <w:rFonts w:ascii="Times New Roman" w:hAnsi="Times New Roman"/>
        </w:rPr>
        <w:t xml:space="preserve">  </w:t>
      </w:r>
      <w:r w:rsidR="00FE2B0A">
        <w:t>T</w:t>
      </w:r>
      <w:r>
        <w:t>hrough the MRA</w:t>
      </w:r>
      <w:r w:rsidR="009255EB">
        <w:t>,</w:t>
      </w:r>
      <w:r w:rsidR="00FE2B0A">
        <w:t xml:space="preserve"> he began discussing </w:t>
      </w:r>
      <w:r w:rsidR="009255EB">
        <w:t xml:space="preserve">reasons for </w:t>
      </w:r>
      <w:r w:rsidR="00FE2B0A">
        <w:t xml:space="preserve">the failed 2008 ballot attempt and </w:t>
      </w:r>
      <w:r w:rsidR="009255EB">
        <w:t>a po</w:t>
      </w:r>
      <w:r w:rsidR="009255EB">
        <w:t>s</w:t>
      </w:r>
      <w:r w:rsidR="009255EB">
        <w:t>sible</w:t>
      </w:r>
      <w:r w:rsidR="00FE2B0A">
        <w:t xml:space="preserve"> 2010 initiative</w:t>
      </w:r>
      <w:r w:rsidR="005412D5">
        <w:t xml:space="preserve">. </w:t>
      </w:r>
      <w:proofErr w:type="gramStart"/>
      <w:r w:rsidR="00496CB5">
        <w:rPr>
          <w:rFonts w:ascii="Times New Roman" w:hAnsi="Times New Roman"/>
        </w:rPr>
        <w:t>(</w:t>
      </w:r>
      <w:smartTag w:uri="urn:schemas-microsoft-com:office:smarttags" w:element="place">
        <w:smartTag w:uri="urn:schemas-microsoft-com:office:smarttags" w:element="State">
          <w:r w:rsidR="00496CB5" w:rsidRPr="00202F6F">
            <w:rPr>
              <w:rFonts w:ascii="Times New Roman" w:hAnsi="Times New Roman"/>
              <w:i/>
            </w:rPr>
            <w:t>Id</w:t>
          </w:r>
          <w:r w:rsidR="00496CB5">
            <w:rPr>
              <w:rFonts w:ascii="Times New Roman" w:hAnsi="Times New Roman"/>
            </w:rPr>
            <w:t>.</w:t>
          </w:r>
        </w:smartTag>
      </w:smartTag>
      <w:r w:rsidR="00496CB5">
        <w:rPr>
          <w:rFonts w:ascii="Times New Roman" w:hAnsi="Times New Roman"/>
        </w:rPr>
        <w:t xml:space="preserve"> ¶ 10.)</w:t>
      </w:r>
      <w:proofErr w:type="gramEnd"/>
      <w:r w:rsidR="00496CB5">
        <w:rPr>
          <w:rFonts w:ascii="Times New Roman" w:hAnsi="Times New Roman"/>
        </w:rPr>
        <w:t xml:space="preserve">  </w:t>
      </w:r>
    </w:p>
    <w:p w:rsidR="002B4BB2" w:rsidRDefault="002B4BB2" w:rsidP="002B4BB2">
      <w:pPr>
        <w:pStyle w:val="Text"/>
        <w:ind w:firstLine="720"/>
      </w:pPr>
      <w:r>
        <w:t xml:space="preserve">During </w:t>
      </w:r>
      <w:r w:rsidR="00FE2B0A">
        <w:t>these discussions and ruminations</w:t>
      </w:r>
      <w:r w:rsidR="00D567D7">
        <w:t xml:space="preserve">, </w:t>
      </w:r>
      <w:r>
        <w:t xml:space="preserve">he came up with a </w:t>
      </w:r>
      <w:r w:rsidR="00D567D7">
        <w:t xml:space="preserve">political </w:t>
      </w:r>
      <w:r>
        <w:t>slog</w:t>
      </w:r>
      <w:r w:rsidR="00D567D7">
        <w:t xml:space="preserve">an </w:t>
      </w:r>
      <w:r w:rsidR="00BE668A">
        <w:t>accurately expressing</w:t>
      </w:r>
      <w:r w:rsidR="00FE2B0A">
        <w:t xml:space="preserve"> his viewpoint</w:t>
      </w:r>
      <w:r w:rsidR="00376771">
        <w:t xml:space="preserve">, which </w:t>
      </w:r>
      <w:r w:rsidR="00496CB5">
        <w:t>stated</w:t>
      </w:r>
      <w:r>
        <w:t xml:space="preserve">, </w:t>
      </w:r>
      <w:r w:rsidR="005412D5">
        <w:t xml:space="preserve">“I’m 18. I can vote. I can marry. I can pay taxes. I can go to jail. I can fight in war. </w:t>
      </w:r>
      <w:proofErr w:type="gramStart"/>
      <w:r w:rsidR="005412D5">
        <w:t>NOW GIMME MY BEER!!!”</w:t>
      </w:r>
      <w:proofErr w:type="gramEnd"/>
      <w:r w:rsidR="005412D5">
        <w:t xml:space="preserve">  </w:t>
      </w:r>
      <w:proofErr w:type="gramStart"/>
      <w:r w:rsidR="00496CB5">
        <w:rPr>
          <w:rFonts w:ascii="Times New Roman" w:hAnsi="Times New Roman"/>
        </w:rPr>
        <w:t>(</w:t>
      </w:r>
      <w:smartTag w:uri="urn:schemas-microsoft-com:office:smarttags" w:element="place">
        <w:smartTag w:uri="urn:schemas-microsoft-com:office:smarttags" w:element="State">
          <w:r w:rsidR="00496CB5" w:rsidRPr="00202F6F">
            <w:rPr>
              <w:rFonts w:ascii="Times New Roman" w:hAnsi="Times New Roman"/>
              <w:i/>
            </w:rPr>
            <w:t>Id</w:t>
          </w:r>
          <w:r w:rsidR="00496CB5">
            <w:rPr>
              <w:rFonts w:ascii="Times New Roman" w:hAnsi="Times New Roman"/>
            </w:rPr>
            <w:t>.</w:t>
          </w:r>
        </w:smartTag>
      </w:smartTag>
      <w:r w:rsidR="00496CB5">
        <w:rPr>
          <w:rFonts w:ascii="Times New Roman" w:hAnsi="Times New Roman"/>
        </w:rPr>
        <w:t xml:space="preserve"> ¶ 15.)</w:t>
      </w:r>
      <w:proofErr w:type="gramEnd"/>
      <w:r w:rsidR="00496CB5">
        <w:rPr>
          <w:rFonts w:ascii="Times New Roman" w:hAnsi="Times New Roman"/>
        </w:rPr>
        <w:t xml:space="preserve">  </w:t>
      </w:r>
      <w:r>
        <w:t xml:space="preserve">Feeling strongly about how well his slogan captured </w:t>
      </w:r>
      <w:r w:rsidR="00D567D7">
        <w:t xml:space="preserve">a core issue </w:t>
      </w:r>
      <w:r w:rsidR="00AB4DD2">
        <w:t xml:space="preserve">of the debate </w:t>
      </w:r>
      <w:r>
        <w:t xml:space="preserve">and wanting to help the MRA in </w:t>
      </w:r>
      <w:r w:rsidR="00AB4DD2">
        <w:t xml:space="preserve">a </w:t>
      </w:r>
      <w:r w:rsidR="00D567D7">
        <w:t xml:space="preserve">possible </w:t>
      </w:r>
      <w:r>
        <w:t>2010 ef</w:t>
      </w:r>
      <w:r w:rsidR="00AB4DD2">
        <w:t>fort</w:t>
      </w:r>
      <w:r>
        <w:t xml:space="preserve">, he </w:t>
      </w:r>
      <w:r w:rsidR="00D567D7">
        <w:t xml:space="preserve">sent an email to </w:t>
      </w:r>
      <w:r w:rsidR="005412D5">
        <w:t>MRA president</w:t>
      </w:r>
      <w:r>
        <w:t>,</w:t>
      </w:r>
      <w:r w:rsidR="005412D5">
        <w:t xml:space="preserve"> </w:t>
      </w:r>
      <w:proofErr w:type="spellStart"/>
      <w:r w:rsidR="005412D5">
        <w:t>Kalevala</w:t>
      </w:r>
      <w:proofErr w:type="spellEnd"/>
      <w:r w:rsidR="005412D5">
        <w:t xml:space="preserve"> </w:t>
      </w:r>
      <w:proofErr w:type="spellStart"/>
      <w:r w:rsidR="005412D5">
        <w:t>Minkasi</w:t>
      </w:r>
      <w:proofErr w:type="spellEnd"/>
      <w:r w:rsidR="005412D5">
        <w:t xml:space="preserve"> </w:t>
      </w:r>
      <w:r w:rsidR="00AB4DD2">
        <w:t>suggesting</w:t>
      </w:r>
      <w:r>
        <w:t xml:space="preserve"> that they adopt his political slogan.</w:t>
      </w:r>
      <w:r w:rsidR="005412D5">
        <w:t xml:space="preserve"> </w:t>
      </w:r>
      <w:r>
        <w:t xml:space="preserve"> </w:t>
      </w:r>
      <w:proofErr w:type="gramStart"/>
      <w:r w:rsidR="00496CB5">
        <w:rPr>
          <w:rFonts w:ascii="Times New Roman" w:hAnsi="Times New Roman"/>
        </w:rPr>
        <w:t>(</w:t>
      </w:r>
      <w:smartTag w:uri="urn:schemas-microsoft-com:office:smarttags" w:element="place">
        <w:smartTag w:uri="urn:schemas-microsoft-com:office:smarttags" w:element="State">
          <w:r w:rsidR="00496CB5" w:rsidRPr="00202F6F">
            <w:rPr>
              <w:rFonts w:ascii="Times New Roman" w:hAnsi="Times New Roman"/>
              <w:i/>
            </w:rPr>
            <w:t>Id</w:t>
          </w:r>
          <w:r w:rsidR="00496CB5">
            <w:rPr>
              <w:rFonts w:ascii="Times New Roman" w:hAnsi="Times New Roman"/>
            </w:rPr>
            <w:t>.</w:t>
          </w:r>
        </w:smartTag>
      </w:smartTag>
      <w:r w:rsidR="00496CB5">
        <w:rPr>
          <w:rFonts w:ascii="Times New Roman" w:hAnsi="Times New Roman"/>
        </w:rPr>
        <w:t xml:space="preserve"> ¶ 11.)</w:t>
      </w:r>
      <w:proofErr w:type="gramEnd"/>
      <w:r w:rsidR="00496CB5">
        <w:rPr>
          <w:rFonts w:ascii="Times New Roman" w:hAnsi="Times New Roman"/>
        </w:rPr>
        <w:t xml:space="preserve">  </w:t>
      </w:r>
      <w:proofErr w:type="spellStart"/>
      <w:r w:rsidR="00AB4DD2">
        <w:t>Minkasi</w:t>
      </w:r>
      <w:proofErr w:type="spellEnd"/>
      <w:r w:rsidR="00AB4DD2">
        <w:t xml:space="preserve"> </w:t>
      </w:r>
      <w:r w:rsidR="00496CB5">
        <w:t>has not acted on the idea</w:t>
      </w:r>
      <w:r w:rsidR="00AB4DD2">
        <w:t>.</w:t>
      </w:r>
      <w:r w:rsidR="00496CB5" w:rsidRPr="00496CB5">
        <w:rPr>
          <w:rFonts w:ascii="Times New Roman" w:hAnsi="Times New Roman"/>
        </w:rPr>
        <w:t xml:space="preserve"> </w:t>
      </w:r>
      <w:r w:rsidR="00496CB5">
        <w:rPr>
          <w:rFonts w:ascii="Times New Roman" w:hAnsi="Times New Roman"/>
        </w:rPr>
        <w:t xml:space="preserve"> </w:t>
      </w:r>
      <w:proofErr w:type="gramStart"/>
      <w:r w:rsidR="00496CB5">
        <w:rPr>
          <w:rFonts w:ascii="Times New Roman" w:hAnsi="Times New Roman"/>
        </w:rPr>
        <w:t>(</w:t>
      </w:r>
      <w:r w:rsidR="00496CB5" w:rsidRPr="00202F6F">
        <w:rPr>
          <w:rFonts w:ascii="Times New Roman" w:hAnsi="Times New Roman"/>
          <w:i/>
        </w:rPr>
        <w:t>Id</w:t>
      </w:r>
      <w:r w:rsidR="00496CB5">
        <w:rPr>
          <w:rFonts w:ascii="Times New Roman" w:hAnsi="Times New Roman"/>
        </w:rPr>
        <w:t>. ¶ 12.)</w:t>
      </w:r>
      <w:proofErr w:type="gramEnd"/>
      <w:r w:rsidR="00496CB5">
        <w:rPr>
          <w:rFonts w:ascii="Times New Roman" w:hAnsi="Times New Roman"/>
        </w:rPr>
        <w:t xml:space="preserve">  </w:t>
      </w:r>
    </w:p>
    <w:p w:rsidR="002B4BB2" w:rsidRDefault="002B4BB2" w:rsidP="002B4BB2">
      <w:pPr>
        <w:pStyle w:val="Text"/>
        <w:ind w:firstLine="720"/>
      </w:pPr>
      <w:r>
        <w:lastRenderedPageBreak/>
        <w:t xml:space="preserve">On September 22, 2008, </w:t>
      </w:r>
      <w:r w:rsidR="00FE2B0A">
        <w:t>satisfied with his slogan</w:t>
      </w:r>
      <w:r w:rsidR="00D567D7">
        <w:t xml:space="preserve"> </w:t>
      </w:r>
      <w:r w:rsidR="00FE2B0A">
        <w:t xml:space="preserve">and </w:t>
      </w:r>
      <w:r w:rsidR="00D567D7">
        <w:t xml:space="preserve">confident in his cause, </w:t>
      </w:r>
      <w:r>
        <w:t xml:space="preserve">Wadsworth </w:t>
      </w:r>
      <w:r w:rsidR="00496CB5">
        <w:t xml:space="preserve">put the slogan on a </w:t>
      </w:r>
      <w:r w:rsidR="00D14C9E">
        <w:t>T-</w:t>
      </w:r>
      <w:r w:rsidR="00FE2B0A">
        <w:t xml:space="preserve">shirt </w:t>
      </w:r>
      <w:r w:rsidR="00496CB5">
        <w:t xml:space="preserve">and wore it </w:t>
      </w:r>
      <w:r w:rsidR="00FE2B0A">
        <w:t>to school</w:t>
      </w:r>
      <w:r>
        <w:t xml:space="preserve">.  </w:t>
      </w:r>
      <w:proofErr w:type="gramStart"/>
      <w:r w:rsidR="00496CB5">
        <w:rPr>
          <w:rFonts w:ascii="Times New Roman" w:hAnsi="Times New Roman"/>
        </w:rPr>
        <w:t>(</w:t>
      </w:r>
      <w:r w:rsidR="00496CB5" w:rsidRPr="00202F6F">
        <w:rPr>
          <w:rFonts w:ascii="Times New Roman" w:hAnsi="Times New Roman"/>
          <w:i/>
        </w:rPr>
        <w:t>Id</w:t>
      </w:r>
      <w:r w:rsidR="00496CB5">
        <w:rPr>
          <w:rFonts w:ascii="Times New Roman" w:hAnsi="Times New Roman"/>
        </w:rPr>
        <w:t>. ¶¶ 14, 16.)</w:t>
      </w:r>
      <w:proofErr w:type="gramEnd"/>
      <w:r w:rsidR="00496CB5">
        <w:rPr>
          <w:rFonts w:ascii="Times New Roman" w:hAnsi="Times New Roman"/>
        </w:rPr>
        <w:t xml:space="preserve">  </w:t>
      </w:r>
      <w:r>
        <w:t>It res</w:t>
      </w:r>
      <w:r>
        <w:t>o</w:t>
      </w:r>
      <w:r>
        <w:t>nated with several other students who eng</w:t>
      </w:r>
      <w:r w:rsidR="00AB4DD2">
        <w:t>aged him in discussion</w:t>
      </w:r>
      <w:r w:rsidR="00BE668A">
        <w:t>,</w:t>
      </w:r>
      <w:r w:rsidR="00AB4DD2">
        <w:t xml:space="preserve"> and </w:t>
      </w:r>
      <w:r w:rsidR="00BE668A">
        <w:t xml:space="preserve">it </w:t>
      </w:r>
      <w:r>
        <w:t xml:space="preserve">excited several </w:t>
      </w:r>
      <w:r w:rsidR="00D14C9E">
        <w:t xml:space="preserve">others </w:t>
      </w:r>
      <w:r w:rsidR="001072ED">
        <w:t xml:space="preserve">wanting to become </w:t>
      </w:r>
      <w:r>
        <w:t xml:space="preserve">involved in the 2010 initiative.  </w:t>
      </w:r>
      <w:r w:rsidR="00496CB5">
        <w:rPr>
          <w:rFonts w:ascii="Times New Roman" w:hAnsi="Times New Roman"/>
        </w:rPr>
        <w:t>(</w:t>
      </w:r>
      <w:r w:rsidR="00496CB5" w:rsidRPr="00202F6F">
        <w:rPr>
          <w:rFonts w:ascii="Times New Roman" w:hAnsi="Times New Roman"/>
          <w:i/>
        </w:rPr>
        <w:t>Id</w:t>
      </w:r>
      <w:r w:rsidR="00496CB5">
        <w:rPr>
          <w:rFonts w:ascii="Times New Roman" w:hAnsi="Times New Roman"/>
        </w:rPr>
        <w:t>. ¶¶ 16-17.)</w:t>
      </w:r>
      <w:r>
        <w:t xml:space="preserve">  One official school club, the Senior Men’s Club (SMC)</w:t>
      </w:r>
      <w:r w:rsidR="00092DE2">
        <w:t xml:space="preserve">, </w:t>
      </w:r>
      <w:r w:rsidR="000E6B92">
        <w:t>has even</w:t>
      </w:r>
      <w:r w:rsidR="00D14C9E">
        <w:t xml:space="preserve"> </w:t>
      </w:r>
      <w:r>
        <w:t xml:space="preserve">considered using the T-shirt and slogan </w:t>
      </w:r>
      <w:r w:rsidR="00092DE2">
        <w:t>as</w:t>
      </w:r>
      <w:r>
        <w:t xml:space="preserve"> their official club T-shirt.  </w:t>
      </w:r>
      <w:r w:rsidR="00496CB5">
        <w:rPr>
          <w:rFonts w:ascii="Times New Roman" w:hAnsi="Times New Roman"/>
        </w:rPr>
        <w:t>(</w:t>
      </w:r>
      <w:r w:rsidR="00496CB5" w:rsidRPr="00202F6F">
        <w:rPr>
          <w:rFonts w:ascii="Times New Roman" w:hAnsi="Times New Roman"/>
          <w:i/>
        </w:rPr>
        <w:t>Id</w:t>
      </w:r>
      <w:r w:rsidR="00496CB5">
        <w:rPr>
          <w:rFonts w:ascii="Times New Roman" w:hAnsi="Times New Roman"/>
        </w:rPr>
        <w:t>. ¶¶ 38-39.)</w:t>
      </w:r>
    </w:p>
    <w:p w:rsidR="00AB4DD2" w:rsidRDefault="00FE2B0A" w:rsidP="00AB4DD2">
      <w:pPr>
        <w:pStyle w:val="Text"/>
        <w:ind w:firstLine="720"/>
      </w:pPr>
      <w:r>
        <w:t xml:space="preserve">Mary </w:t>
      </w:r>
      <w:r w:rsidR="00C2539D">
        <w:t>Hunt</w:t>
      </w:r>
      <w:r w:rsidR="00AB4DD2">
        <w:t>,</w:t>
      </w:r>
      <w:r w:rsidR="00C2539D">
        <w:t xml:space="preserve"> </w:t>
      </w:r>
      <w:r>
        <w:t>the Principal at South Park High School</w:t>
      </w:r>
      <w:r w:rsidR="00AB4DD2">
        <w:t>,</w:t>
      </w:r>
      <w:r>
        <w:t xml:space="preserve"> becam</w:t>
      </w:r>
      <w:r w:rsidR="00AB4DD2">
        <w:t xml:space="preserve">e aware of Wadsworth’s T-shirt, which </w:t>
      </w:r>
      <w:r w:rsidR="00D14C9E">
        <w:t>cause</w:t>
      </w:r>
      <w:r w:rsidR="00496CB5">
        <w:t>d</w:t>
      </w:r>
      <w:r w:rsidR="00D14C9E">
        <w:t xml:space="preserve"> her </w:t>
      </w:r>
      <w:r w:rsidR="00AB4DD2">
        <w:t xml:space="preserve">concern.  </w:t>
      </w:r>
      <w:proofErr w:type="gramStart"/>
      <w:r w:rsidR="00496CB5">
        <w:rPr>
          <w:rFonts w:ascii="Times New Roman" w:hAnsi="Times New Roman"/>
        </w:rPr>
        <w:t>(</w:t>
      </w:r>
      <w:r w:rsidR="00496CB5" w:rsidRPr="00202F6F">
        <w:rPr>
          <w:rFonts w:ascii="Times New Roman" w:hAnsi="Times New Roman"/>
          <w:i/>
        </w:rPr>
        <w:t>Id</w:t>
      </w:r>
      <w:r w:rsidR="00496CB5">
        <w:rPr>
          <w:rFonts w:ascii="Times New Roman" w:hAnsi="Times New Roman"/>
        </w:rPr>
        <w:t>. ¶ 19.)</w:t>
      </w:r>
      <w:proofErr w:type="gramEnd"/>
      <w:r w:rsidR="00496CB5">
        <w:rPr>
          <w:rFonts w:ascii="Times New Roman" w:hAnsi="Times New Roman"/>
        </w:rPr>
        <w:t xml:space="preserve">  </w:t>
      </w:r>
      <w:r w:rsidR="00AB4DD2">
        <w:t>According to her affid</w:t>
      </w:r>
      <w:r w:rsidR="00AB4DD2">
        <w:t>a</w:t>
      </w:r>
      <w:r w:rsidR="00AB4DD2">
        <w:t>vit, “</w:t>
      </w:r>
      <w:r w:rsidR="00AB4DD2" w:rsidRPr="00AB4DD2">
        <w:t>several teachers reported to me that they observed students rough-housing and being boisterous in the school halls as they examined the T-shirt</w:t>
      </w:r>
      <w:r w:rsidR="00AB4DD2">
        <w:t xml:space="preserve">.”  </w:t>
      </w:r>
      <w:proofErr w:type="gramStart"/>
      <w:r w:rsidR="00496CB5">
        <w:rPr>
          <w:rFonts w:ascii="Times New Roman" w:hAnsi="Times New Roman"/>
        </w:rPr>
        <w:t xml:space="preserve">(Hunt </w:t>
      </w:r>
      <w:proofErr w:type="spellStart"/>
      <w:r w:rsidR="00496CB5">
        <w:rPr>
          <w:rFonts w:ascii="Times New Roman" w:hAnsi="Times New Roman"/>
        </w:rPr>
        <w:t>Aff</w:t>
      </w:r>
      <w:proofErr w:type="spellEnd"/>
      <w:r w:rsidR="00496CB5">
        <w:rPr>
          <w:rFonts w:ascii="Times New Roman" w:hAnsi="Times New Roman"/>
        </w:rPr>
        <w:t>.</w:t>
      </w:r>
      <w:proofErr w:type="gramEnd"/>
      <w:r w:rsidR="00496CB5">
        <w:rPr>
          <w:rFonts w:ascii="Times New Roman" w:hAnsi="Times New Roman"/>
        </w:rPr>
        <w:t xml:space="preserve"> </w:t>
      </w:r>
      <w:proofErr w:type="gramStart"/>
      <w:r w:rsidR="00496CB5">
        <w:rPr>
          <w:rFonts w:ascii="Times New Roman" w:hAnsi="Times New Roman"/>
        </w:rPr>
        <w:t>¶ 6.)</w:t>
      </w:r>
      <w:proofErr w:type="gramEnd"/>
      <w:r w:rsidR="00AB4DD2">
        <w:t xml:space="preserve"> </w:t>
      </w:r>
      <w:r w:rsidR="00496CB5">
        <w:t xml:space="preserve"> </w:t>
      </w:r>
      <w:r w:rsidR="00AB4DD2">
        <w:t>Also, an “</w:t>
      </w:r>
      <w:r w:rsidR="00AB4DD2" w:rsidRPr="00092DE2">
        <w:t>unusually high number</w:t>
      </w:r>
      <w:r w:rsidR="00AB4DD2">
        <w:t>”</w:t>
      </w:r>
      <w:r w:rsidR="00AB4DD2" w:rsidRPr="00092DE2">
        <w:t xml:space="preserve"> </w:t>
      </w:r>
      <w:r w:rsidR="00AB4DD2">
        <w:t>of students were late to the</w:t>
      </w:r>
      <w:r w:rsidR="00D14C9E">
        <w:t>ir</w:t>
      </w:r>
      <w:r w:rsidR="00AB4DD2">
        <w:t xml:space="preserve"> morning </w:t>
      </w:r>
      <w:r w:rsidR="00D14C9E">
        <w:t>classes</w:t>
      </w:r>
      <w:r w:rsidR="00AB4DD2">
        <w:t xml:space="preserve">.  </w:t>
      </w:r>
      <w:proofErr w:type="gramStart"/>
      <w:r w:rsidR="00496CB5">
        <w:rPr>
          <w:rFonts w:ascii="Times New Roman" w:hAnsi="Times New Roman"/>
        </w:rPr>
        <w:t>(</w:t>
      </w:r>
      <w:r w:rsidR="00496CB5" w:rsidRPr="00202F6F">
        <w:rPr>
          <w:rFonts w:ascii="Times New Roman" w:hAnsi="Times New Roman"/>
          <w:i/>
        </w:rPr>
        <w:t>Id</w:t>
      </w:r>
      <w:r w:rsidR="00496CB5">
        <w:rPr>
          <w:rFonts w:ascii="Times New Roman" w:hAnsi="Times New Roman"/>
          <w:i/>
        </w:rPr>
        <w:t>.</w:t>
      </w:r>
      <w:r w:rsidR="00496CB5">
        <w:rPr>
          <w:rFonts w:ascii="Times New Roman" w:hAnsi="Times New Roman"/>
        </w:rPr>
        <w:t xml:space="preserve"> ¶ 6.)</w:t>
      </w:r>
      <w:proofErr w:type="gramEnd"/>
      <w:r w:rsidR="00496CB5">
        <w:t xml:space="preserve">  </w:t>
      </w:r>
      <w:r w:rsidR="00AB4DD2">
        <w:t>The affidavit does not indicate any disciplinary actions towards these “boi</w:t>
      </w:r>
      <w:r w:rsidR="00AB4DD2">
        <w:t>s</w:t>
      </w:r>
      <w:r w:rsidR="00AB4DD2">
        <w:t xml:space="preserve">terous” or tardy students.  </w:t>
      </w:r>
      <w:proofErr w:type="gramStart"/>
      <w:r w:rsidR="00496CB5">
        <w:rPr>
          <w:rFonts w:ascii="Times New Roman" w:hAnsi="Times New Roman"/>
        </w:rPr>
        <w:t>(</w:t>
      </w:r>
      <w:r w:rsidR="00496CB5" w:rsidRPr="00202F6F">
        <w:rPr>
          <w:rFonts w:ascii="Times New Roman" w:hAnsi="Times New Roman"/>
          <w:i/>
        </w:rPr>
        <w:t>Id</w:t>
      </w:r>
      <w:r w:rsidR="00496CB5">
        <w:rPr>
          <w:rFonts w:ascii="Times New Roman" w:hAnsi="Times New Roman"/>
        </w:rPr>
        <w:t>. ¶ 6.)</w:t>
      </w:r>
      <w:proofErr w:type="gramEnd"/>
      <w:r w:rsidR="00496CB5">
        <w:t xml:space="preserve">  </w:t>
      </w:r>
      <w:r w:rsidR="00AB4DD2">
        <w:t>One student did report leaving mid-day because the T-shirt reminded her of a relative’s alcohol related death</w:t>
      </w:r>
      <w:r w:rsidR="000E6B92">
        <w:t>,</w:t>
      </w:r>
      <w:r w:rsidR="00AB4DD2">
        <w:t xml:space="preserve"> and the shirt offended her.  </w:t>
      </w:r>
      <w:proofErr w:type="gramStart"/>
      <w:r w:rsidR="00496CB5">
        <w:rPr>
          <w:rFonts w:ascii="Times New Roman" w:hAnsi="Times New Roman"/>
        </w:rPr>
        <w:t>(</w:t>
      </w:r>
      <w:r w:rsidR="00496CB5" w:rsidRPr="00202F6F">
        <w:rPr>
          <w:rFonts w:ascii="Times New Roman" w:hAnsi="Times New Roman"/>
          <w:i/>
        </w:rPr>
        <w:t>Id</w:t>
      </w:r>
      <w:r w:rsidR="00496CB5">
        <w:rPr>
          <w:rFonts w:ascii="Times New Roman" w:hAnsi="Times New Roman"/>
          <w:i/>
        </w:rPr>
        <w:t>.</w:t>
      </w:r>
      <w:r w:rsidR="00496CB5">
        <w:rPr>
          <w:rFonts w:ascii="Times New Roman" w:hAnsi="Times New Roman"/>
        </w:rPr>
        <w:t xml:space="preserve"> ¶ 6.)</w:t>
      </w:r>
      <w:proofErr w:type="gramEnd"/>
      <w:r w:rsidR="00496CB5">
        <w:t xml:space="preserve">  </w:t>
      </w:r>
    </w:p>
    <w:p w:rsidR="00AB4DD2" w:rsidRDefault="00AB4DD2" w:rsidP="00AB4DD2">
      <w:pPr>
        <w:pStyle w:val="Text"/>
        <w:ind w:firstLine="720"/>
      </w:pPr>
      <w:r>
        <w:t xml:space="preserve">Principal Hunt’s affidavit also mentions </w:t>
      </w:r>
      <w:r w:rsidR="00D14C9E">
        <w:t xml:space="preserve">a couple </w:t>
      </w:r>
      <w:r w:rsidRPr="00092DE2">
        <w:t>inci</w:t>
      </w:r>
      <w:r>
        <w:t>dents “</w:t>
      </w:r>
      <w:r w:rsidRPr="00092DE2">
        <w:t>related to the previous attempt to lower the drinking age</w:t>
      </w:r>
      <w:r>
        <w:t xml:space="preserve">.”  </w:t>
      </w:r>
      <w:proofErr w:type="gramStart"/>
      <w:r w:rsidR="00496CB5">
        <w:rPr>
          <w:rFonts w:ascii="Times New Roman" w:hAnsi="Times New Roman"/>
        </w:rPr>
        <w:t>(</w:t>
      </w:r>
      <w:r w:rsidR="00496CB5" w:rsidRPr="00202F6F">
        <w:rPr>
          <w:rFonts w:ascii="Times New Roman" w:hAnsi="Times New Roman"/>
          <w:i/>
        </w:rPr>
        <w:t>Id</w:t>
      </w:r>
      <w:r w:rsidR="00496CB5">
        <w:rPr>
          <w:rFonts w:ascii="Times New Roman" w:hAnsi="Times New Roman"/>
        </w:rPr>
        <w:t>. ¶ 7.)</w:t>
      </w:r>
      <w:proofErr w:type="gramEnd"/>
      <w:r w:rsidR="00496CB5">
        <w:rPr>
          <w:rFonts w:ascii="Times New Roman" w:hAnsi="Times New Roman"/>
        </w:rPr>
        <w:t xml:space="preserve">  </w:t>
      </w:r>
      <w:r w:rsidR="00D14C9E">
        <w:t>T</w:t>
      </w:r>
      <w:r>
        <w:t xml:space="preserve">he affidavit </w:t>
      </w:r>
      <w:r w:rsidR="00D14C9E">
        <w:t>mentioned</w:t>
      </w:r>
      <w:r>
        <w:t xml:space="preserve"> “at least one fight” because of “high emotions that surrounded the proposed initiative.”  </w:t>
      </w:r>
      <w:proofErr w:type="gramStart"/>
      <w:r w:rsidR="00496CB5">
        <w:rPr>
          <w:rFonts w:ascii="Times New Roman" w:hAnsi="Times New Roman"/>
        </w:rPr>
        <w:t>(</w:t>
      </w:r>
      <w:r w:rsidR="00496CB5" w:rsidRPr="00202F6F">
        <w:rPr>
          <w:rFonts w:ascii="Times New Roman" w:hAnsi="Times New Roman"/>
          <w:i/>
        </w:rPr>
        <w:t>Id</w:t>
      </w:r>
      <w:r w:rsidR="00496CB5">
        <w:rPr>
          <w:rFonts w:ascii="Times New Roman" w:hAnsi="Times New Roman"/>
        </w:rPr>
        <w:t>. ¶ 5.)</w:t>
      </w:r>
      <w:proofErr w:type="gramEnd"/>
      <w:r w:rsidR="00496CB5">
        <w:rPr>
          <w:rFonts w:ascii="Times New Roman" w:hAnsi="Times New Roman"/>
        </w:rPr>
        <w:t xml:space="preserve">  </w:t>
      </w:r>
      <w:r w:rsidR="00D14C9E">
        <w:t>And a</w:t>
      </w:r>
      <w:r>
        <w:t xml:space="preserve">lso, during </w:t>
      </w:r>
      <w:r w:rsidR="001072ED">
        <w:t xml:space="preserve">the </w:t>
      </w:r>
      <w:r>
        <w:t xml:space="preserve">classroom talks about </w:t>
      </w:r>
      <w:r w:rsidR="00D14C9E">
        <w:t>the initiative</w:t>
      </w:r>
      <w:r>
        <w:t xml:space="preserve">, two relatives and </w:t>
      </w:r>
      <w:r w:rsidRPr="00092DE2">
        <w:t xml:space="preserve">several close friends </w:t>
      </w:r>
      <w:r>
        <w:t xml:space="preserve">of </w:t>
      </w:r>
      <w:r w:rsidR="001072ED">
        <w:t>the</w:t>
      </w:r>
      <w:r>
        <w:t xml:space="preserve"> student who died of alcohol poisoning </w:t>
      </w:r>
      <w:r w:rsidR="00A22CC9">
        <w:t xml:space="preserve">were sensitive to the discussions and </w:t>
      </w:r>
      <w:r>
        <w:t xml:space="preserve">requested to be removed from </w:t>
      </w:r>
      <w:r w:rsidR="008077FE">
        <w:t xml:space="preserve">the </w:t>
      </w:r>
      <w:r>
        <w:t>discussion</w:t>
      </w:r>
      <w:r w:rsidR="008077FE">
        <w:t>s</w:t>
      </w:r>
      <w:r>
        <w:t xml:space="preserve">.  </w:t>
      </w:r>
      <w:proofErr w:type="gramStart"/>
      <w:r w:rsidR="00496CB5">
        <w:rPr>
          <w:rFonts w:ascii="Times New Roman" w:hAnsi="Times New Roman"/>
        </w:rPr>
        <w:t>(</w:t>
      </w:r>
      <w:r w:rsidR="00496CB5" w:rsidRPr="00202F6F">
        <w:rPr>
          <w:rFonts w:ascii="Times New Roman" w:hAnsi="Times New Roman"/>
          <w:i/>
        </w:rPr>
        <w:t>Id</w:t>
      </w:r>
      <w:r w:rsidR="00496CB5">
        <w:rPr>
          <w:rFonts w:ascii="Times New Roman" w:hAnsi="Times New Roman"/>
        </w:rPr>
        <w:t>. ¶ 5.)</w:t>
      </w:r>
      <w:proofErr w:type="gramEnd"/>
      <w:r w:rsidR="00496CB5">
        <w:rPr>
          <w:rFonts w:ascii="Times New Roman" w:hAnsi="Times New Roman"/>
        </w:rPr>
        <w:t xml:space="preserve">  </w:t>
      </w:r>
    </w:p>
    <w:p w:rsidR="00092DE2" w:rsidRDefault="00BE668A" w:rsidP="00AB4DD2">
      <w:pPr>
        <w:pStyle w:val="Text"/>
        <w:ind w:firstLine="720"/>
      </w:pPr>
      <w:r>
        <w:lastRenderedPageBreak/>
        <w:t>Based on the</w:t>
      </w:r>
      <w:r w:rsidR="00A22CC9">
        <w:t xml:space="preserve">se </w:t>
      </w:r>
      <w:r w:rsidR="001072ED">
        <w:t xml:space="preserve">ordinary </w:t>
      </w:r>
      <w:r w:rsidR="00A22CC9">
        <w:t>incidents of</w:t>
      </w:r>
      <w:r>
        <w:t xml:space="preserve"> boisterous students, </w:t>
      </w:r>
      <w:r w:rsidR="00A22CC9">
        <w:t>tardy students,</w:t>
      </w:r>
      <w:r>
        <w:t xml:space="preserve"> </w:t>
      </w:r>
      <w:r w:rsidR="001072ED">
        <w:t xml:space="preserve">sensitive students, and </w:t>
      </w:r>
      <w:r>
        <w:t>“at least” one fight</w:t>
      </w:r>
      <w:r w:rsidR="001072ED">
        <w:t>,</w:t>
      </w:r>
      <w:r w:rsidR="00A22CC9">
        <w:t xml:space="preserve"> Principal Hunt </w:t>
      </w:r>
      <w:r w:rsidR="001072ED">
        <w:t>sensed that further di</w:t>
      </w:r>
      <w:r w:rsidR="001072ED">
        <w:t>s</w:t>
      </w:r>
      <w:r w:rsidR="001072ED">
        <w:t xml:space="preserve">ruptions might occur.  She </w:t>
      </w:r>
      <w:r w:rsidR="00FE2B0A">
        <w:t xml:space="preserve">called Wadsworth </w:t>
      </w:r>
      <w:r w:rsidR="00A22CC9">
        <w:t>in</w:t>
      </w:r>
      <w:r w:rsidR="00FE2B0A">
        <w:t xml:space="preserve">to her office and </w:t>
      </w:r>
      <w:r w:rsidR="001072ED">
        <w:t>demanded</w:t>
      </w:r>
      <w:r w:rsidR="00FE2B0A">
        <w:t xml:space="preserve"> that he </w:t>
      </w:r>
      <w:r w:rsidR="00AB4DD2">
        <w:t xml:space="preserve">cover the slogan, turn the shirt inside out, or face suspension.  </w:t>
      </w:r>
      <w:r w:rsidR="00496CB5">
        <w:rPr>
          <w:rFonts w:ascii="Times New Roman" w:hAnsi="Times New Roman"/>
        </w:rPr>
        <w:t>(</w:t>
      </w:r>
      <w:r w:rsidR="00496CB5" w:rsidRPr="00202F6F">
        <w:rPr>
          <w:rFonts w:ascii="Times New Roman" w:hAnsi="Times New Roman"/>
          <w:i/>
        </w:rPr>
        <w:t>Id</w:t>
      </w:r>
      <w:r w:rsidR="00496CB5">
        <w:rPr>
          <w:rFonts w:ascii="Times New Roman" w:hAnsi="Times New Roman"/>
        </w:rPr>
        <w:t xml:space="preserve">. ¶¶ 5-7.)  </w:t>
      </w:r>
      <w:r>
        <w:t>The South Park School District</w:t>
      </w:r>
      <w:r w:rsidR="00AB4DD2">
        <w:t xml:space="preserve"> has persisted refusing to allow Wadsworth to wea</w:t>
      </w:r>
      <w:r w:rsidR="00376771">
        <w:t>r his t-shirt, and he has yet to be able to express his political views.</w:t>
      </w:r>
    </w:p>
    <w:p w:rsidR="00B93DED" w:rsidRDefault="00D630E8" w:rsidP="008077FE">
      <w:pPr>
        <w:pStyle w:val="Heading"/>
        <w:spacing w:before="360" w:after="240"/>
      </w:pPr>
      <w:bookmarkStart w:id="4" w:name="_Toc222415031"/>
      <w:bookmarkStart w:id="5" w:name="_Toc223133589"/>
      <w:r w:rsidRPr="00344C6E">
        <w:t>A</w:t>
      </w:r>
      <w:bookmarkEnd w:id="4"/>
      <w:r w:rsidR="00344C6E" w:rsidRPr="00344C6E">
        <w:t>rgument</w:t>
      </w:r>
      <w:bookmarkEnd w:id="5"/>
    </w:p>
    <w:p w:rsidR="00787CC2" w:rsidRDefault="00787CC2" w:rsidP="00787CC2">
      <w:pPr>
        <w:pStyle w:val="Text"/>
        <w:ind w:firstLine="720"/>
      </w:pPr>
      <w:r>
        <w:t>While the Supreme Court recognizes that high schools need to have the fre</w:t>
      </w:r>
      <w:r>
        <w:t>e</w:t>
      </w:r>
      <w:r>
        <w:t>dom to discipline, it also recognizes the importance of protecting the student’s co</w:t>
      </w:r>
      <w:r>
        <w:t>n</w:t>
      </w:r>
      <w:r>
        <w:t>stitutional rights.</w:t>
      </w:r>
    </w:p>
    <w:p w:rsidR="00787CC2" w:rsidRDefault="00787CC2" w:rsidP="007039FF">
      <w:pPr>
        <w:pStyle w:val="Text"/>
        <w:spacing w:afterLines="100" w:line="240" w:lineRule="auto"/>
        <w:ind w:left="360" w:firstLine="0"/>
        <w:jc w:val="both"/>
      </w:pPr>
      <w:r>
        <w:t>The schools are “educating the young for citizenship is reason for scrupulous pr</w:t>
      </w:r>
      <w:r>
        <w:t>o</w:t>
      </w:r>
      <w:r>
        <w:t xml:space="preserve">tection of Constitutional freedoms of the individual.”  </w:t>
      </w:r>
      <w:r w:rsidRPr="00E01114">
        <w:rPr>
          <w:i/>
        </w:rPr>
        <w:t xml:space="preserve">Tinker v. Des Moines </w:t>
      </w:r>
      <w:proofErr w:type="spellStart"/>
      <w:r w:rsidRPr="00E01114">
        <w:rPr>
          <w:i/>
        </w:rPr>
        <w:t>Inde</w:t>
      </w:r>
      <w:r>
        <w:rPr>
          <w:i/>
        </w:rPr>
        <w:t>p</w:t>
      </w:r>
      <w:proofErr w:type="spellEnd"/>
      <w:r>
        <w:rPr>
          <w:i/>
        </w:rPr>
        <w:t xml:space="preserve">. </w:t>
      </w:r>
      <w:proofErr w:type="spellStart"/>
      <w:proofErr w:type="gramStart"/>
      <w:r>
        <w:rPr>
          <w:i/>
        </w:rPr>
        <w:t>Com</w:t>
      </w:r>
      <w:r w:rsidRPr="00E01114">
        <w:rPr>
          <w:i/>
        </w:rPr>
        <w:t>ty</w:t>
      </w:r>
      <w:proofErr w:type="spellEnd"/>
      <w:r>
        <w:rPr>
          <w:i/>
        </w:rPr>
        <w:t>.</w:t>
      </w:r>
      <w:proofErr w:type="gramEnd"/>
      <w:r>
        <w:rPr>
          <w:i/>
        </w:rPr>
        <w:t xml:space="preserve"> </w:t>
      </w:r>
      <w:proofErr w:type="gramStart"/>
      <w:r>
        <w:rPr>
          <w:i/>
        </w:rPr>
        <w:t>Sch.</w:t>
      </w:r>
      <w:r w:rsidRPr="00E01114">
        <w:rPr>
          <w:i/>
        </w:rPr>
        <w:t xml:space="preserve"> Dist.</w:t>
      </w:r>
      <w:r>
        <w:t>, 393 U.S. 503, 507 (1969).</w:t>
      </w:r>
      <w:proofErr w:type="gramEnd"/>
      <w:r>
        <w:t xml:space="preserve">  </w:t>
      </w:r>
    </w:p>
    <w:p w:rsidR="00787CC2" w:rsidRDefault="00787CC2" w:rsidP="007039FF">
      <w:pPr>
        <w:pStyle w:val="Text"/>
        <w:spacing w:afterLines="100" w:line="240" w:lineRule="auto"/>
        <w:ind w:left="360" w:firstLine="0"/>
        <w:jc w:val="both"/>
      </w:pPr>
      <w:r>
        <w:t>“These fundamental ‘values of habits and manners of civility’ essential to a de</w:t>
      </w:r>
      <w:r>
        <w:t>m</w:t>
      </w:r>
      <w:r>
        <w:t>ocratic society must, of course, include tolerance of divergent political and rel</w:t>
      </w:r>
      <w:r>
        <w:t>i</w:t>
      </w:r>
      <w:r>
        <w:t xml:space="preserve">gious views, even when the views expressed may be unpopular.”  Bethel Sch. Dist. No. 403 v. </w:t>
      </w:r>
      <w:proofErr w:type="gramStart"/>
      <w:r>
        <w:t>Fraser  478</w:t>
      </w:r>
      <w:proofErr w:type="gramEnd"/>
      <w:r>
        <w:t xml:space="preserve"> U.S. 675, 681 (1986).</w:t>
      </w:r>
    </w:p>
    <w:p w:rsidR="00787CC2" w:rsidRDefault="00787CC2" w:rsidP="00787CC2">
      <w:pPr>
        <w:pStyle w:val="Text"/>
        <w:ind w:firstLine="720"/>
      </w:pPr>
      <w:r>
        <w:t>South Park School District prepares its students to become effective dem</w:t>
      </w:r>
      <w:r>
        <w:t>o</w:t>
      </w:r>
      <w:r>
        <w:t>cratic citizens.  By sheltering students from unpopular political viewpoints the st</w:t>
      </w:r>
      <w:r>
        <w:t>u</w:t>
      </w:r>
      <w:r>
        <w:t xml:space="preserve">dents are unprepared to deal with the diverse and disputatious society that democracy requires. </w:t>
      </w:r>
    </w:p>
    <w:p w:rsidR="00B9345E" w:rsidRDefault="00787CC2" w:rsidP="00787CC2">
      <w:pPr>
        <w:pStyle w:val="Text"/>
        <w:ind w:firstLine="720"/>
      </w:pPr>
      <w:r>
        <w:t xml:space="preserve">This brief will show that </w:t>
      </w:r>
      <w:r w:rsidRPr="005412D5">
        <w:t xml:space="preserve">James W. </w:t>
      </w:r>
      <w:r>
        <w:t xml:space="preserve">Wadsworth’s </w:t>
      </w:r>
      <w:r w:rsidRPr="00787CC2">
        <w:t>slogan advocates a political viewpoint and does not cause a materi</w:t>
      </w:r>
      <w:r>
        <w:t xml:space="preserve">al and substantial disruption.  </w:t>
      </w:r>
      <w:r w:rsidR="00BE668A">
        <w:t xml:space="preserve">Wadsworth’s </w:t>
      </w:r>
      <w:r w:rsidR="00BE668A">
        <w:lastRenderedPageBreak/>
        <w:t>T-shirt</w:t>
      </w:r>
      <w:r w:rsidR="00A22CC9">
        <w:t>, which reads, “</w:t>
      </w:r>
      <w:r w:rsidR="00A22CC9" w:rsidRPr="007E680D">
        <w:t>I’m 18. I can vote. I can marry. I can pay taxes. I can go to jail. I can fight in war. NOW GIMME MY BEER!!!</w:t>
      </w:r>
      <w:r w:rsidR="00E01114">
        <w:t>”</w:t>
      </w:r>
      <w:r w:rsidR="00BE668A">
        <w:t xml:space="preserve"> </w:t>
      </w:r>
      <w:r w:rsidR="00AB4DD2">
        <w:t xml:space="preserve">expresses a political viewpoint concerning the lowering of the Centennial’s drinking age from 21 to 18.  </w:t>
      </w:r>
      <w:proofErr w:type="gramStart"/>
      <w:r w:rsidR="00E01114">
        <w:rPr>
          <w:rFonts w:ascii="Times New Roman" w:hAnsi="Times New Roman"/>
        </w:rPr>
        <w:t>(</w:t>
      </w:r>
      <w:proofErr w:type="spellStart"/>
      <w:r w:rsidR="00E01114">
        <w:rPr>
          <w:rFonts w:ascii="Times New Roman" w:hAnsi="Times New Roman"/>
        </w:rPr>
        <w:t>Compl</w:t>
      </w:r>
      <w:proofErr w:type="spellEnd"/>
      <w:r w:rsidR="00E01114">
        <w:rPr>
          <w:rFonts w:ascii="Times New Roman" w:hAnsi="Times New Roman"/>
        </w:rPr>
        <w:t>.</w:t>
      </w:r>
      <w:proofErr w:type="gramEnd"/>
      <w:r w:rsidR="00E01114">
        <w:rPr>
          <w:rFonts w:ascii="Times New Roman" w:hAnsi="Times New Roman"/>
        </w:rPr>
        <w:t xml:space="preserve"> </w:t>
      </w:r>
      <w:proofErr w:type="gramStart"/>
      <w:r w:rsidR="00E01114">
        <w:rPr>
          <w:rFonts w:ascii="Times New Roman" w:hAnsi="Times New Roman"/>
        </w:rPr>
        <w:t>¶ 15.)</w:t>
      </w:r>
      <w:proofErr w:type="gramEnd"/>
      <w:r w:rsidR="00E01114">
        <w:rPr>
          <w:rFonts w:ascii="Times New Roman" w:hAnsi="Times New Roman"/>
        </w:rPr>
        <w:t xml:space="preserve">  </w:t>
      </w:r>
      <w:r w:rsidR="005412D5" w:rsidRPr="005412D5">
        <w:t>Prin</w:t>
      </w:r>
      <w:r w:rsidR="00AB4DD2">
        <w:t>cipal Hunt’s September 22, 2008</w:t>
      </w:r>
      <w:r w:rsidR="005412D5" w:rsidRPr="005412D5">
        <w:t xml:space="preserve"> decision to </w:t>
      </w:r>
      <w:r w:rsidR="00F81E9B" w:rsidRPr="005412D5">
        <w:t>fo</w:t>
      </w:r>
      <w:r w:rsidR="00F81E9B">
        <w:t>rbidding</w:t>
      </w:r>
      <w:r w:rsidR="002B4BB2">
        <w:t xml:space="preserve"> Wadsworth </w:t>
      </w:r>
      <w:r w:rsidR="00A22CC9">
        <w:t xml:space="preserve">from </w:t>
      </w:r>
      <w:r w:rsidR="00AB4DD2">
        <w:t>wear</w:t>
      </w:r>
      <w:r w:rsidR="00A22CC9">
        <w:t>ing</w:t>
      </w:r>
      <w:r w:rsidR="00AB4DD2">
        <w:t xml:space="preserve"> his T-shirt </w:t>
      </w:r>
      <w:r w:rsidR="002B4BB2">
        <w:t>vio</w:t>
      </w:r>
      <w:r>
        <w:t>lated</w:t>
      </w:r>
      <w:r w:rsidR="002B4BB2">
        <w:t xml:space="preserve"> </w:t>
      </w:r>
      <w:r w:rsidR="00AB4DD2">
        <w:t xml:space="preserve">his </w:t>
      </w:r>
      <w:r w:rsidR="005412D5" w:rsidRPr="005412D5">
        <w:t>free-speech rights under the First Amendment.</w:t>
      </w:r>
      <w:r w:rsidR="005412D5">
        <w:t xml:space="preserve">  </w:t>
      </w:r>
      <w:proofErr w:type="gramStart"/>
      <w:r w:rsidR="00E01114">
        <w:rPr>
          <w:rFonts w:ascii="Times New Roman" w:hAnsi="Times New Roman"/>
        </w:rPr>
        <w:t>(</w:t>
      </w:r>
      <w:proofErr w:type="spellStart"/>
      <w:r w:rsidR="00E01114">
        <w:rPr>
          <w:rFonts w:ascii="Times New Roman" w:hAnsi="Times New Roman"/>
        </w:rPr>
        <w:t>Compl</w:t>
      </w:r>
      <w:proofErr w:type="spellEnd"/>
      <w:r w:rsidR="00E01114">
        <w:rPr>
          <w:rFonts w:ascii="Times New Roman" w:hAnsi="Times New Roman"/>
        </w:rPr>
        <w:t>.</w:t>
      </w:r>
      <w:proofErr w:type="gramEnd"/>
      <w:r w:rsidR="00E01114">
        <w:rPr>
          <w:rFonts w:ascii="Times New Roman" w:hAnsi="Times New Roman"/>
        </w:rPr>
        <w:t xml:space="preserve"> </w:t>
      </w:r>
      <w:proofErr w:type="gramStart"/>
      <w:r w:rsidR="00E01114">
        <w:rPr>
          <w:rFonts w:ascii="Times New Roman" w:hAnsi="Times New Roman"/>
        </w:rPr>
        <w:t>¶ 19.)</w:t>
      </w:r>
      <w:proofErr w:type="gramEnd"/>
      <w:r w:rsidR="00E01114">
        <w:rPr>
          <w:rFonts w:ascii="Times New Roman" w:hAnsi="Times New Roman"/>
        </w:rPr>
        <w:t xml:space="preserve">  </w:t>
      </w:r>
    </w:p>
    <w:p w:rsidR="00787CC2" w:rsidRPr="00787CC2" w:rsidRDefault="00787CC2" w:rsidP="00787CC2">
      <w:pPr>
        <w:pStyle w:val="Text"/>
        <w:ind w:firstLine="720"/>
      </w:pPr>
      <w:r>
        <w:t>The court should grant summary judgment to him and declare unconstit</w:t>
      </w:r>
      <w:r>
        <w:t>u</w:t>
      </w:r>
      <w:r>
        <w:t xml:space="preserve">tional the </w:t>
      </w:r>
      <w:r w:rsidRPr="00787CC2">
        <w:t>restriction of his First Amendment right to express his political viewpoint and direct the School District to permit him to wear his T-shirt at school.</w:t>
      </w:r>
    </w:p>
    <w:p w:rsidR="00D55C19" w:rsidRPr="003F45D7" w:rsidRDefault="00787CC2" w:rsidP="003F45D7">
      <w:pPr>
        <w:pStyle w:val="Text"/>
        <w:ind w:firstLine="720"/>
      </w:pPr>
      <w:r w:rsidRPr="00787CC2">
        <w:t xml:space="preserve"> </w:t>
      </w:r>
      <w:r w:rsidR="000E7D6D" w:rsidRPr="00787CC2">
        <w:t>“Summary judgment is only appropriate</w:t>
      </w:r>
      <w:r w:rsidR="000E7D6D" w:rsidRPr="006E32F1">
        <w:t xml:space="preserve"> where ‘the pleadings, depositions, answers to interrogatories, and admissions on file, together with the affidavits, if any, show that there is no genuine issue as to any material fact and that the moving party is entitled to judgment as a matter of law.’” </w:t>
      </w:r>
      <w:r w:rsidR="000E7D6D" w:rsidRPr="006E32F1">
        <w:rPr>
          <w:i/>
        </w:rPr>
        <w:t>Tanner v. Gladstone</w:t>
      </w:r>
      <w:r w:rsidR="000E7D6D" w:rsidRPr="006E32F1">
        <w:t xml:space="preserve">, 18 F.3d 210, 212 (13th Cir. 1987) (quoting Fed. </w:t>
      </w:r>
      <w:proofErr w:type="gramStart"/>
      <w:r w:rsidR="000E7D6D" w:rsidRPr="006E32F1">
        <w:t>R. Civ. P. 56(c)).</w:t>
      </w:r>
      <w:bookmarkStart w:id="6" w:name="_Toc222415032"/>
      <w:proofErr w:type="gramEnd"/>
    </w:p>
    <w:p w:rsidR="00D630E8" w:rsidRPr="006E32F1" w:rsidRDefault="005226C9" w:rsidP="007039FF">
      <w:pPr>
        <w:pStyle w:val="PointHeading"/>
        <w:tabs>
          <w:tab w:val="clear" w:pos="360"/>
        </w:tabs>
        <w:spacing w:beforeLines="150" w:after="240"/>
        <w:ind w:left="0" w:firstLine="0"/>
        <w:rPr>
          <w:kern w:val="2"/>
        </w:rPr>
      </w:pPr>
      <w:bookmarkStart w:id="7" w:name="_Toc223133590"/>
      <w:r w:rsidRPr="005226C9">
        <w:rPr>
          <w:kern w:val="2"/>
        </w:rPr>
        <w:t>THE COURT SHOULD DECLARE UNCONSTITUTIONAL THE R</w:t>
      </w:r>
      <w:r w:rsidRPr="005226C9">
        <w:rPr>
          <w:kern w:val="2"/>
        </w:rPr>
        <w:t>E</w:t>
      </w:r>
      <w:r w:rsidRPr="005226C9">
        <w:rPr>
          <w:kern w:val="2"/>
        </w:rPr>
        <w:t>STRICTION OF WADSWORTH’S RIGHT</w:t>
      </w:r>
      <w:r w:rsidR="00B93DED" w:rsidRPr="005226C9">
        <w:rPr>
          <w:kern w:val="2"/>
        </w:rPr>
        <w:t xml:space="preserve"> TO WEAR HIS T-SHIRT</w:t>
      </w:r>
      <w:r w:rsidR="002B4BB2">
        <w:rPr>
          <w:kern w:val="2"/>
        </w:rPr>
        <w:t xml:space="preserve"> </w:t>
      </w:r>
      <w:r w:rsidR="00512565" w:rsidRPr="005226C9">
        <w:rPr>
          <w:kern w:val="2"/>
        </w:rPr>
        <w:t>BECAUSE</w:t>
      </w:r>
      <w:r w:rsidR="00512565">
        <w:rPr>
          <w:kern w:val="2"/>
        </w:rPr>
        <w:t xml:space="preserve"> </w:t>
      </w:r>
      <w:r w:rsidR="004851D2">
        <w:rPr>
          <w:kern w:val="2"/>
        </w:rPr>
        <w:t>ITS</w:t>
      </w:r>
      <w:r w:rsidR="002B4BB2">
        <w:rPr>
          <w:kern w:val="2"/>
        </w:rPr>
        <w:t xml:space="preserve"> SL</w:t>
      </w:r>
      <w:r w:rsidR="001072ED">
        <w:rPr>
          <w:kern w:val="2"/>
        </w:rPr>
        <w:t>OGAN ADVOCATES A POLITICAL VIEW</w:t>
      </w:r>
      <w:r w:rsidR="002B4BB2">
        <w:rPr>
          <w:kern w:val="2"/>
        </w:rPr>
        <w:t>POINT</w:t>
      </w:r>
      <w:r w:rsidR="00512565" w:rsidRPr="005226C9">
        <w:rPr>
          <w:kern w:val="2"/>
        </w:rPr>
        <w:t xml:space="preserve"> </w:t>
      </w:r>
      <w:r w:rsidR="00B93DED" w:rsidRPr="005226C9">
        <w:rPr>
          <w:kern w:val="2"/>
        </w:rPr>
        <w:t xml:space="preserve">AND </w:t>
      </w:r>
      <w:r w:rsidR="00B93DED">
        <w:rPr>
          <w:kern w:val="2"/>
        </w:rPr>
        <w:t>DOES NOT</w:t>
      </w:r>
      <w:r w:rsidR="003F0667">
        <w:rPr>
          <w:kern w:val="2"/>
        </w:rPr>
        <w:t xml:space="preserve"> CAUSE</w:t>
      </w:r>
      <w:r w:rsidR="00B93DED">
        <w:rPr>
          <w:kern w:val="2"/>
        </w:rPr>
        <w:t xml:space="preserve"> </w:t>
      </w:r>
      <w:r w:rsidR="003F0667">
        <w:rPr>
          <w:kern w:val="2"/>
        </w:rPr>
        <w:t xml:space="preserve">A </w:t>
      </w:r>
      <w:r w:rsidR="00B93DED" w:rsidRPr="00B93DED">
        <w:rPr>
          <w:kern w:val="2"/>
        </w:rPr>
        <w:t>MA</w:t>
      </w:r>
      <w:r w:rsidR="001F0234">
        <w:rPr>
          <w:kern w:val="2"/>
        </w:rPr>
        <w:t>TERIAL AND SUBSTANTIA</w:t>
      </w:r>
      <w:r w:rsidR="003F0667">
        <w:rPr>
          <w:kern w:val="2"/>
        </w:rPr>
        <w:t>L</w:t>
      </w:r>
      <w:r w:rsidR="00B93DED" w:rsidRPr="00B93DED">
        <w:rPr>
          <w:kern w:val="2"/>
        </w:rPr>
        <w:t xml:space="preserve"> </w:t>
      </w:r>
      <w:r w:rsidR="003F0667">
        <w:rPr>
          <w:kern w:val="2"/>
        </w:rPr>
        <w:t>DISRUPTION</w:t>
      </w:r>
      <w:r w:rsidRPr="005226C9">
        <w:rPr>
          <w:kern w:val="2"/>
        </w:rPr>
        <w:t>.</w:t>
      </w:r>
      <w:bookmarkEnd w:id="6"/>
      <w:bookmarkEnd w:id="7"/>
    </w:p>
    <w:p w:rsidR="00D630E8" w:rsidRPr="006E32F1" w:rsidRDefault="00B93DED" w:rsidP="00AB4DD2">
      <w:pPr>
        <w:pStyle w:val="Text"/>
        <w:ind w:firstLine="720"/>
      </w:pPr>
      <w:r w:rsidRPr="00B93DED">
        <w:t xml:space="preserve">This brief will show that </w:t>
      </w:r>
      <w:r>
        <w:t xml:space="preserve">the </w:t>
      </w:r>
      <w:r w:rsidR="003F45D7">
        <w:t xml:space="preserve">South Park School District violated </w:t>
      </w:r>
      <w:r w:rsidRPr="00B93DED">
        <w:t>Wadsworth</w:t>
      </w:r>
      <w:r>
        <w:t>’s</w:t>
      </w:r>
      <w:r w:rsidRPr="00B93DED">
        <w:t xml:space="preserve"> First Am</w:t>
      </w:r>
      <w:r w:rsidRPr="00AB4DD2">
        <w:t xml:space="preserve">endment rights </w:t>
      </w:r>
      <w:r w:rsidR="003F45D7">
        <w:t xml:space="preserve">by refusing </w:t>
      </w:r>
      <w:r w:rsidRPr="00AB4DD2">
        <w:t>to allow him</w:t>
      </w:r>
      <w:r w:rsidR="00487751" w:rsidRPr="00AB4DD2">
        <w:t xml:space="preserve"> to </w:t>
      </w:r>
      <w:r w:rsidR="00BE668A" w:rsidRPr="00BE668A">
        <w:t xml:space="preserve">express his political views </w:t>
      </w:r>
      <w:r w:rsidR="00BE668A">
        <w:t xml:space="preserve">and </w:t>
      </w:r>
      <w:r w:rsidR="00E91047">
        <w:t xml:space="preserve">that </w:t>
      </w:r>
      <w:r w:rsidR="00BE668A">
        <w:t xml:space="preserve">the school district continues violate his rights by </w:t>
      </w:r>
      <w:r w:rsidR="008D49B0">
        <w:t>preventing</w:t>
      </w:r>
      <w:r w:rsidR="00BE668A" w:rsidRPr="00BE668A">
        <w:t xml:space="preserve"> hi</w:t>
      </w:r>
      <w:r w:rsidR="00BE668A">
        <w:t xml:space="preserve">m </w:t>
      </w:r>
      <w:r w:rsidR="008D49B0">
        <w:t>from</w:t>
      </w:r>
      <w:r w:rsidR="00BE668A">
        <w:t xml:space="preserve"> wear</w:t>
      </w:r>
      <w:r w:rsidR="008D49B0">
        <w:t>ing</w:t>
      </w:r>
      <w:r w:rsidR="00BE668A">
        <w:t xml:space="preserve"> his T-shirt at school</w:t>
      </w:r>
      <w:r w:rsidRPr="00AB4DD2">
        <w:t xml:space="preserve">.  First, it will </w:t>
      </w:r>
      <w:r w:rsidR="005412D5" w:rsidRPr="00AB4DD2">
        <w:t xml:space="preserve">show that the </w:t>
      </w:r>
      <w:r w:rsidRPr="00AB4DD2">
        <w:t>“</w:t>
      </w:r>
      <w:r w:rsidRPr="00787CC2">
        <w:rPr>
          <w:i/>
        </w:rPr>
        <w:t>Morse Test</w:t>
      </w:r>
      <w:r w:rsidRPr="00AB4DD2">
        <w:t xml:space="preserve">” </w:t>
      </w:r>
      <w:r w:rsidR="005412D5" w:rsidRPr="00AB4DD2">
        <w:t>does not apply</w:t>
      </w:r>
      <w:r w:rsidR="003250C9" w:rsidRPr="00AB4DD2">
        <w:t xml:space="preserve"> b</w:t>
      </w:r>
      <w:r w:rsidR="003250C9" w:rsidRPr="00AB4DD2">
        <w:t>e</w:t>
      </w:r>
      <w:r w:rsidR="003250C9" w:rsidRPr="00AB4DD2">
        <w:lastRenderedPageBreak/>
        <w:t xml:space="preserve">cause </w:t>
      </w:r>
      <w:r w:rsidR="005412D5" w:rsidRPr="00AB4DD2">
        <w:t>Wadsworth’s shirt</w:t>
      </w:r>
      <w:r w:rsidR="00D567D7" w:rsidRPr="00AB4DD2">
        <w:t xml:space="preserve"> expresses a vie</w:t>
      </w:r>
      <w:r w:rsidR="001072ED">
        <w:t>w</w:t>
      </w:r>
      <w:r w:rsidR="00D567D7">
        <w:t xml:space="preserve">point concerning political issues and </w:t>
      </w:r>
      <w:r w:rsidR="00F42229">
        <w:t xml:space="preserve">does </w:t>
      </w:r>
      <w:r w:rsidR="00D567D7">
        <w:t xml:space="preserve">not </w:t>
      </w:r>
      <w:r w:rsidR="00F42229">
        <w:t xml:space="preserve">promote </w:t>
      </w:r>
      <w:r w:rsidR="00AB4DD2">
        <w:t>illegal drug use</w:t>
      </w:r>
      <w:r w:rsidR="00D567D7">
        <w:t xml:space="preserve">.  </w:t>
      </w:r>
      <w:r w:rsidR="00827DD2" w:rsidRPr="00AB4DD2">
        <w:rPr>
          <w:i/>
        </w:rPr>
        <w:t>See</w:t>
      </w:r>
      <w:r w:rsidR="00827DD2" w:rsidRPr="00AB4DD2">
        <w:t xml:space="preserve"> </w:t>
      </w:r>
      <w:r w:rsidR="00827DD2" w:rsidRPr="00AB4DD2">
        <w:rPr>
          <w:i/>
        </w:rPr>
        <w:t>Morse v. Frederick</w:t>
      </w:r>
      <w:r w:rsidR="00827DD2" w:rsidRPr="00AB4DD2">
        <w:t xml:space="preserve">, 127 </w:t>
      </w:r>
      <w:proofErr w:type="spellStart"/>
      <w:r w:rsidR="00827DD2" w:rsidRPr="00AB4DD2">
        <w:t>S.Ct</w:t>
      </w:r>
      <w:proofErr w:type="spellEnd"/>
      <w:r w:rsidR="00827DD2" w:rsidRPr="00AB4DD2">
        <w:t xml:space="preserve">. 2618 (2007).  </w:t>
      </w:r>
      <w:r w:rsidRPr="00AB4DD2">
        <w:t>S</w:t>
      </w:r>
      <w:r w:rsidRPr="00AB4DD2">
        <w:t>e</w:t>
      </w:r>
      <w:r w:rsidRPr="00AB4DD2">
        <w:t>cond, it will apply the “</w:t>
      </w:r>
      <w:r w:rsidRPr="00F42229">
        <w:rPr>
          <w:i/>
        </w:rPr>
        <w:t>Tinker T</w:t>
      </w:r>
      <w:r w:rsidR="00AB4DD2" w:rsidRPr="00F42229">
        <w:rPr>
          <w:i/>
        </w:rPr>
        <w:t>est</w:t>
      </w:r>
      <w:r w:rsidR="00AB4DD2">
        <w:t>” and show that the T-shirt</w:t>
      </w:r>
      <w:r w:rsidRPr="00AB4DD2">
        <w:t xml:space="preserve"> </w:t>
      </w:r>
      <w:r w:rsidR="00487751" w:rsidRPr="00AB4DD2">
        <w:t xml:space="preserve">did not </w:t>
      </w:r>
      <w:r w:rsidR="00F42229">
        <w:t>cause mater</w:t>
      </w:r>
      <w:r w:rsidR="00F42229">
        <w:t>i</w:t>
      </w:r>
      <w:r w:rsidR="00F42229">
        <w:t>al</w:t>
      </w:r>
      <w:r w:rsidRPr="00AB4DD2">
        <w:t xml:space="preserve"> and substan</w:t>
      </w:r>
      <w:r w:rsidR="00F42229">
        <w:t>tial</w:t>
      </w:r>
      <w:r w:rsidR="00D567D7" w:rsidRPr="00AB4DD2">
        <w:t xml:space="preserve"> </w:t>
      </w:r>
      <w:r w:rsidR="00F42229">
        <w:t xml:space="preserve">disruptions </w:t>
      </w:r>
      <w:r w:rsidR="00D567D7" w:rsidRPr="00AB4DD2">
        <w:t>based on the current disruptions, forecasted disruptions, and impingement on the rights of others</w:t>
      </w:r>
      <w:r w:rsidR="00827DD2" w:rsidRPr="00AB4DD2">
        <w:t xml:space="preserve">.  </w:t>
      </w:r>
      <w:r w:rsidR="003250C9" w:rsidRPr="00AB4DD2">
        <w:rPr>
          <w:i/>
        </w:rPr>
        <w:t xml:space="preserve">See </w:t>
      </w:r>
      <w:r w:rsidR="005954B7" w:rsidRPr="00E01114">
        <w:rPr>
          <w:i/>
        </w:rPr>
        <w:t xml:space="preserve">Tinker v. Des Moines </w:t>
      </w:r>
      <w:proofErr w:type="spellStart"/>
      <w:r w:rsidR="005954B7" w:rsidRPr="00E01114">
        <w:rPr>
          <w:i/>
        </w:rPr>
        <w:t>Inde</w:t>
      </w:r>
      <w:r w:rsidR="005954B7">
        <w:rPr>
          <w:i/>
        </w:rPr>
        <w:t>p</w:t>
      </w:r>
      <w:proofErr w:type="spellEnd"/>
      <w:r w:rsidR="005954B7">
        <w:rPr>
          <w:i/>
        </w:rPr>
        <w:t xml:space="preserve">. </w:t>
      </w:r>
      <w:proofErr w:type="spellStart"/>
      <w:proofErr w:type="gramStart"/>
      <w:r w:rsidR="005954B7">
        <w:rPr>
          <w:i/>
        </w:rPr>
        <w:t>Com</w:t>
      </w:r>
      <w:r w:rsidR="005954B7" w:rsidRPr="00E01114">
        <w:rPr>
          <w:i/>
        </w:rPr>
        <w:t>ty</w:t>
      </w:r>
      <w:proofErr w:type="spellEnd"/>
      <w:r w:rsidR="005954B7">
        <w:rPr>
          <w:i/>
        </w:rPr>
        <w:t>.</w:t>
      </w:r>
      <w:proofErr w:type="gramEnd"/>
      <w:r w:rsidR="005954B7">
        <w:rPr>
          <w:i/>
        </w:rPr>
        <w:t xml:space="preserve"> </w:t>
      </w:r>
      <w:proofErr w:type="gramStart"/>
      <w:r w:rsidR="005954B7">
        <w:rPr>
          <w:i/>
        </w:rPr>
        <w:t>Sch.</w:t>
      </w:r>
      <w:r w:rsidR="005954B7" w:rsidRPr="00E01114">
        <w:rPr>
          <w:i/>
        </w:rPr>
        <w:t xml:space="preserve"> Dist.</w:t>
      </w:r>
      <w:r w:rsidR="005954B7">
        <w:t>, 393 U.S. 503, 507 (1969).</w:t>
      </w:r>
      <w:proofErr w:type="gramEnd"/>
    </w:p>
    <w:p w:rsidR="00512565" w:rsidRPr="004851D2" w:rsidRDefault="00BE668A" w:rsidP="007039FF">
      <w:pPr>
        <w:pStyle w:val="Subheading"/>
        <w:numPr>
          <w:ilvl w:val="0"/>
          <w:numId w:val="5"/>
        </w:numPr>
        <w:spacing w:beforeLines="150" w:after="240"/>
        <w:rPr>
          <w:kern w:val="2"/>
        </w:rPr>
      </w:pPr>
      <w:bookmarkStart w:id="8" w:name="_Toc223133591"/>
      <w:r>
        <w:t xml:space="preserve">Morse does not apply </w:t>
      </w:r>
      <w:r w:rsidR="003F0667">
        <w:t xml:space="preserve">to </w:t>
      </w:r>
      <w:r>
        <w:t xml:space="preserve">Wadsworth’s </w:t>
      </w:r>
      <w:r w:rsidR="003F0667">
        <w:t xml:space="preserve">T-shirt </w:t>
      </w:r>
      <w:r>
        <w:t>b</w:t>
      </w:r>
      <w:r w:rsidRPr="004C5B7C">
        <w:t xml:space="preserve">ecause </w:t>
      </w:r>
      <w:r>
        <w:t xml:space="preserve">it </w:t>
      </w:r>
      <w:r w:rsidRPr="004C5B7C">
        <w:t>expresse</w:t>
      </w:r>
      <w:r w:rsidR="003F0667">
        <w:t>s</w:t>
      </w:r>
      <w:r w:rsidR="001072ED">
        <w:t xml:space="preserve"> a view</w:t>
      </w:r>
      <w:r w:rsidRPr="004C5B7C">
        <w:t>point concerning p</w:t>
      </w:r>
      <w:r>
        <w:t xml:space="preserve">olitical or social issues </w:t>
      </w:r>
      <w:r w:rsidRPr="004C5B7C">
        <w:t>and not the prom</w:t>
      </w:r>
      <w:r w:rsidRPr="004C5B7C">
        <w:t>o</w:t>
      </w:r>
      <w:r w:rsidRPr="004C5B7C">
        <w:t>tion of illegal drug use.</w:t>
      </w:r>
      <w:bookmarkEnd w:id="8"/>
    </w:p>
    <w:p w:rsidR="00827DD2" w:rsidRDefault="00827DD2" w:rsidP="00AB4DD2">
      <w:pPr>
        <w:pStyle w:val="Text"/>
        <w:ind w:firstLine="720"/>
      </w:pPr>
      <w:r>
        <w:t xml:space="preserve">In </w:t>
      </w:r>
      <w:r w:rsidR="00AE488D" w:rsidRPr="00AE488D">
        <w:rPr>
          <w:i/>
        </w:rPr>
        <w:t>Morse</w:t>
      </w:r>
      <w:r>
        <w:t xml:space="preserve">, </w:t>
      </w:r>
      <w:r w:rsidR="004851D2">
        <w:t xml:space="preserve">the Court held that a school may </w:t>
      </w:r>
      <w:r w:rsidR="004851D2" w:rsidRPr="00A96E83">
        <w:t>restrict stu</w:t>
      </w:r>
      <w:r w:rsidR="004851D2">
        <w:t>dent speech at a school event</w:t>
      </w:r>
      <w:r w:rsidR="004851D2" w:rsidRPr="00A96E83">
        <w:t xml:space="preserve"> when that speech is reasonably viewed as promoting illegal drug use</w:t>
      </w:r>
      <w:r w:rsidR="004851D2">
        <w:t xml:space="preserve"> and not debates concerning political or social issues about drug laws.  </w:t>
      </w:r>
      <w:r w:rsidR="00F26FBD" w:rsidRPr="00F26FBD">
        <w:rPr>
          <w:i/>
        </w:rPr>
        <w:t>See</w:t>
      </w:r>
      <w:r w:rsidR="00F26FBD">
        <w:t xml:space="preserve"> </w:t>
      </w:r>
      <w:r w:rsidR="00D567D7" w:rsidRPr="00AB4DD2">
        <w:t xml:space="preserve">127 </w:t>
      </w:r>
      <w:proofErr w:type="spellStart"/>
      <w:r w:rsidR="00D567D7" w:rsidRPr="00AB4DD2">
        <w:t>S.Ct</w:t>
      </w:r>
      <w:proofErr w:type="spellEnd"/>
      <w:r w:rsidR="00F26FBD">
        <w:t>. 2618</w:t>
      </w:r>
      <w:r w:rsidR="004851D2" w:rsidRPr="005412D5">
        <w:t>.</w:t>
      </w:r>
      <w:r w:rsidR="004851D2">
        <w:t xml:space="preserve">  </w:t>
      </w:r>
    </w:p>
    <w:p w:rsidR="00D912C8" w:rsidRDefault="008077FE" w:rsidP="00FC4188">
      <w:pPr>
        <w:pStyle w:val="Text"/>
        <w:ind w:firstLine="720"/>
      </w:pPr>
      <w:r>
        <w:t xml:space="preserve">Wadsworth’s viewpoint about </w:t>
      </w:r>
      <w:r w:rsidR="004C5B7C">
        <w:t xml:space="preserve">lowering </w:t>
      </w:r>
      <w:r w:rsidR="003F45D7">
        <w:t>the</w:t>
      </w:r>
      <w:r w:rsidR="004C5B7C">
        <w:t xml:space="preserve"> drinking age</w:t>
      </w:r>
      <w:r>
        <w:t xml:space="preserve"> is a viewpoint about a political issue</w:t>
      </w:r>
      <w:r w:rsidR="008D49B0">
        <w:t xml:space="preserve"> and does not apply to Morse because the holding in Morse focuses on messages promoting illegal drug use in schools and not </w:t>
      </w:r>
      <w:r w:rsidR="003F45D7">
        <w:t xml:space="preserve">on </w:t>
      </w:r>
      <w:r w:rsidR="008D49B0">
        <w:t>political or social i</w:t>
      </w:r>
      <w:r w:rsidR="008D49B0">
        <w:t>s</w:t>
      </w:r>
      <w:r w:rsidR="008D49B0">
        <w:t>sues</w:t>
      </w:r>
      <w:r w:rsidR="00A96E83">
        <w:t xml:space="preserve">.  </w:t>
      </w:r>
      <w:r w:rsidR="00D567D7">
        <w:t>In Morse, t</w:t>
      </w:r>
      <w:r w:rsidR="004851D2">
        <w:t xml:space="preserve">he Supreme Court examined the importance of prohibiting student speech </w:t>
      </w:r>
      <w:r w:rsidR="00D567D7">
        <w:t xml:space="preserve">when </w:t>
      </w:r>
      <w:r>
        <w:t xml:space="preserve">a </w:t>
      </w:r>
      <w:r w:rsidR="004851D2">
        <w:t xml:space="preserve">school reasonably </w:t>
      </w:r>
      <w:r w:rsidR="00D567D7">
        <w:t xml:space="preserve">believes the speech promotes </w:t>
      </w:r>
      <w:r w:rsidR="004851D2">
        <w:t xml:space="preserve">illegal drug use.  </w:t>
      </w:r>
      <w:r w:rsidR="004851D2" w:rsidRPr="00F26FBD">
        <w:rPr>
          <w:i/>
        </w:rPr>
        <w:t xml:space="preserve">Barr v. </w:t>
      </w:r>
      <w:proofErr w:type="spellStart"/>
      <w:r w:rsidR="004851D2" w:rsidRPr="00F26FBD">
        <w:rPr>
          <w:i/>
        </w:rPr>
        <w:t>Lafon</w:t>
      </w:r>
      <w:proofErr w:type="spellEnd"/>
      <w:r w:rsidR="004851D2">
        <w:t xml:space="preserve">, 538 F.3d 554 </w:t>
      </w:r>
      <w:r w:rsidR="009F69D5">
        <w:t xml:space="preserve">(2008) </w:t>
      </w:r>
      <w:r w:rsidR="004851D2">
        <w:t xml:space="preserve">(quoting </w:t>
      </w:r>
      <w:r w:rsidR="009F69D5" w:rsidRPr="00AB4DD2">
        <w:rPr>
          <w:i/>
        </w:rPr>
        <w:t>Morse v. Frederick</w:t>
      </w:r>
      <w:r w:rsidR="009F69D5" w:rsidRPr="00AB4DD2">
        <w:t xml:space="preserve">, 127 </w:t>
      </w:r>
      <w:proofErr w:type="spellStart"/>
      <w:r w:rsidR="009F69D5" w:rsidRPr="00AB4DD2">
        <w:t>S.Ct</w:t>
      </w:r>
      <w:proofErr w:type="spellEnd"/>
      <w:r w:rsidR="009F69D5" w:rsidRPr="00AB4DD2">
        <w:t>. 2618 (2007)</w:t>
      </w:r>
      <w:r w:rsidR="004851D2">
        <w:t xml:space="preserve">).  High school student </w:t>
      </w:r>
      <w:r w:rsidR="004851D2" w:rsidRPr="00827DD2">
        <w:t xml:space="preserve">Joseph Frederick attended a school-supervised </w:t>
      </w:r>
      <w:r w:rsidR="004851D2">
        <w:t xml:space="preserve">event </w:t>
      </w:r>
      <w:r w:rsidR="004851D2" w:rsidRPr="00827DD2">
        <w:t xml:space="preserve">to watch the Olympic torch pass </w:t>
      </w:r>
      <w:r w:rsidR="004851D2">
        <w:t xml:space="preserve">in front of </w:t>
      </w:r>
      <w:r w:rsidR="00D567D7">
        <w:t>the</w:t>
      </w:r>
      <w:r w:rsidR="004851D2">
        <w:t xml:space="preserve"> </w:t>
      </w:r>
      <w:r w:rsidR="004851D2" w:rsidRPr="00827DD2">
        <w:t xml:space="preserve">high school. </w:t>
      </w:r>
      <w:r w:rsidR="009F69D5">
        <w:t xml:space="preserve"> </w:t>
      </w:r>
      <w:proofErr w:type="gramStart"/>
      <w:r w:rsidR="004851D2" w:rsidRPr="00827DD2">
        <w:t xml:space="preserve">127 </w:t>
      </w:r>
      <w:proofErr w:type="spellStart"/>
      <w:r w:rsidR="004851D2" w:rsidRPr="00827DD2">
        <w:t>S.Ct</w:t>
      </w:r>
      <w:proofErr w:type="spellEnd"/>
      <w:r w:rsidR="004851D2" w:rsidRPr="00827DD2">
        <w:t xml:space="preserve">. </w:t>
      </w:r>
      <w:r w:rsidR="004851D2">
        <w:t>at 2622.</w:t>
      </w:r>
      <w:proofErr w:type="gramEnd"/>
      <w:r w:rsidR="004851D2">
        <w:t xml:space="preserve">  In order to get the attention of news stations taping the event, </w:t>
      </w:r>
      <w:r w:rsidR="004851D2" w:rsidRPr="00827DD2">
        <w:t xml:space="preserve">Frederick unfurled a banner </w:t>
      </w:r>
      <w:r w:rsidR="004851D2">
        <w:t>displaying</w:t>
      </w:r>
      <w:r w:rsidR="004851D2" w:rsidRPr="00827DD2">
        <w:t xml:space="preserve"> the words "BONG </w:t>
      </w:r>
      <w:proofErr w:type="spellStart"/>
      <w:r w:rsidR="004851D2" w:rsidRPr="00827DD2">
        <w:t>HiTS</w:t>
      </w:r>
      <w:proofErr w:type="spellEnd"/>
      <w:r w:rsidR="004851D2" w:rsidRPr="00827DD2">
        <w:t xml:space="preserve"> 4 JESUS."  </w:t>
      </w:r>
      <w:proofErr w:type="gramStart"/>
      <w:r w:rsidR="004851D2" w:rsidRPr="00A96E83">
        <w:rPr>
          <w:i/>
        </w:rPr>
        <w:t>Id.</w:t>
      </w:r>
      <w:r w:rsidR="004851D2" w:rsidRPr="00827DD2">
        <w:t xml:space="preserve"> </w:t>
      </w:r>
      <w:r w:rsidR="004851D2">
        <w:t>at 2622.</w:t>
      </w:r>
      <w:proofErr w:type="gramEnd"/>
      <w:r w:rsidR="004851D2">
        <w:t xml:space="preserve">  </w:t>
      </w:r>
      <w:r w:rsidR="00512565">
        <w:t>Frederick</w:t>
      </w:r>
      <w:r w:rsidR="00D567D7">
        <w:t xml:space="preserve"> a</w:t>
      </w:r>
      <w:r w:rsidR="00D567D7">
        <w:t>d</w:t>
      </w:r>
      <w:r w:rsidR="00D567D7">
        <w:lastRenderedPageBreak/>
        <w:t xml:space="preserve">mits the words </w:t>
      </w:r>
      <w:r w:rsidR="003F45D7">
        <w:t xml:space="preserve">were </w:t>
      </w:r>
      <w:r w:rsidR="005412D5">
        <w:t>quixotic and ambi</w:t>
      </w:r>
      <w:r w:rsidR="00D567D7">
        <w:t xml:space="preserve">guous.  </w:t>
      </w:r>
      <w:r w:rsidR="00512565">
        <w:t xml:space="preserve">Principal Morse </w:t>
      </w:r>
      <w:r w:rsidR="005412D5">
        <w:t xml:space="preserve">recognized </w:t>
      </w:r>
      <w:r w:rsidR="00D567D7">
        <w:t xml:space="preserve">the </w:t>
      </w:r>
      <w:r w:rsidR="005412D5">
        <w:t>refe</w:t>
      </w:r>
      <w:r w:rsidR="005412D5">
        <w:t>r</w:t>
      </w:r>
      <w:r w:rsidR="005412D5">
        <w:t xml:space="preserve">ence to drug paraphernalia </w:t>
      </w:r>
      <w:r w:rsidR="00D567D7">
        <w:t>and</w:t>
      </w:r>
      <w:r w:rsidR="00F81E9B">
        <w:t>,</w:t>
      </w:r>
      <w:r w:rsidR="00D567D7">
        <w:t xml:space="preserve"> not being able to interpret it as anythi</w:t>
      </w:r>
      <w:r w:rsidR="00D567D7" w:rsidRPr="009F69D5">
        <w:t xml:space="preserve">ng other than </w:t>
      </w:r>
      <w:r w:rsidR="003F45D7">
        <w:t xml:space="preserve">promoting </w:t>
      </w:r>
      <w:r w:rsidR="00512565" w:rsidRPr="009F69D5">
        <w:t>il</w:t>
      </w:r>
      <w:r w:rsidRPr="009F69D5">
        <w:t>legal drug use</w:t>
      </w:r>
      <w:r w:rsidR="00F81E9B" w:rsidRPr="009F69D5">
        <w:t>,</w:t>
      </w:r>
      <w:r w:rsidR="00D567D7" w:rsidRPr="009F69D5">
        <w:t xml:space="preserve"> confiscated the banner</w:t>
      </w:r>
      <w:r w:rsidR="00512565" w:rsidRPr="009F69D5">
        <w:t xml:space="preserve">.  </w:t>
      </w:r>
      <w:proofErr w:type="gramStart"/>
      <w:r w:rsidR="00512565" w:rsidRPr="009F69D5">
        <w:rPr>
          <w:i/>
        </w:rPr>
        <w:t>Id.</w:t>
      </w:r>
      <w:r w:rsidR="00512565" w:rsidRPr="009F69D5">
        <w:t xml:space="preserve"> at 2629.</w:t>
      </w:r>
      <w:proofErr w:type="gramEnd"/>
      <w:r w:rsidR="00512565">
        <w:t xml:space="preserve">  </w:t>
      </w:r>
      <w:r w:rsidR="00D912C8">
        <w:t>Chief Justice Roberts</w:t>
      </w:r>
      <w:r w:rsidR="00512565">
        <w:t>,</w:t>
      </w:r>
      <w:r w:rsidR="00D912C8">
        <w:t xml:space="preserve"> delivering the opinion</w:t>
      </w:r>
      <w:r w:rsidR="003F45D7">
        <w:t xml:space="preserve"> of the court</w:t>
      </w:r>
      <w:r w:rsidR="00512565">
        <w:t>,</w:t>
      </w:r>
      <w:r w:rsidR="00D912C8">
        <w:t xml:space="preserve"> </w:t>
      </w:r>
      <w:r>
        <w:t>found that Principal Morse reasonably determined that</w:t>
      </w:r>
      <w:r w:rsidR="005412D5">
        <w:t xml:space="preserve"> </w:t>
      </w:r>
      <w:r>
        <w:t xml:space="preserve">an ambiguous </w:t>
      </w:r>
      <w:r w:rsidR="005412D5">
        <w:t>ban</w:t>
      </w:r>
      <w:r>
        <w:t xml:space="preserve">ner </w:t>
      </w:r>
      <w:r w:rsidR="005412D5">
        <w:t>with a drug reference could be inter</w:t>
      </w:r>
      <w:r>
        <w:t>p</w:t>
      </w:r>
      <w:r w:rsidRPr="009F69D5">
        <w:t xml:space="preserve">reted as </w:t>
      </w:r>
      <w:r w:rsidR="005412D5" w:rsidRPr="009F69D5">
        <w:t>promot</w:t>
      </w:r>
      <w:r w:rsidR="00B56344">
        <w:t>ing</w:t>
      </w:r>
      <w:r w:rsidR="005412D5" w:rsidRPr="009F69D5">
        <w:t xml:space="preserve"> an illegal drug.  </w:t>
      </w:r>
      <w:proofErr w:type="gramStart"/>
      <w:r w:rsidR="005412D5" w:rsidRPr="009F69D5">
        <w:rPr>
          <w:i/>
        </w:rPr>
        <w:t>Id.</w:t>
      </w:r>
      <w:r w:rsidR="005412D5" w:rsidRPr="009F69D5">
        <w:t xml:space="preserve"> at 2629.</w:t>
      </w:r>
      <w:proofErr w:type="gramEnd"/>
      <w:r w:rsidR="005412D5" w:rsidRPr="009F69D5">
        <w:t xml:space="preserve"> </w:t>
      </w:r>
      <w:r w:rsidR="004C5B7C" w:rsidRPr="009F69D5">
        <w:t xml:space="preserve"> </w:t>
      </w:r>
      <w:r w:rsidR="005412D5" w:rsidRPr="009F69D5">
        <w:t xml:space="preserve">Justice Roberts </w:t>
      </w:r>
      <w:r w:rsidRPr="009F69D5">
        <w:t>goes on to as</w:t>
      </w:r>
      <w:r>
        <w:t xml:space="preserve">sure </w:t>
      </w:r>
      <w:r w:rsidR="00C67B2C">
        <w:t xml:space="preserve">the court </w:t>
      </w:r>
      <w:r w:rsidR="00A96E83">
        <w:t xml:space="preserve">that </w:t>
      </w:r>
      <w:r w:rsidR="00C67B2C">
        <w:t>the opinion is</w:t>
      </w:r>
      <w:r w:rsidR="00A96E83">
        <w:t xml:space="preserve"> </w:t>
      </w:r>
      <w:r w:rsidR="00685F4C">
        <w:t>“plainly not a case about political debate over the criminalization of drug use or posses</w:t>
      </w:r>
      <w:r w:rsidR="005412D5">
        <w:t>sion</w:t>
      </w:r>
      <w:r w:rsidR="004C5B7C">
        <w:t>.”</w:t>
      </w:r>
      <w:r w:rsidR="00685F4C">
        <w:t xml:space="preserve">  </w:t>
      </w:r>
      <w:proofErr w:type="gramStart"/>
      <w:r w:rsidR="009769F3" w:rsidRPr="009769F3">
        <w:rPr>
          <w:i/>
        </w:rPr>
        <w:t>Id.</w:t>
      </w:r>
      <w:r w:rsidR="009769F3" w:rsidRPr="00827DD2">
        <w:t xml:space="preserve"> </w:t>
      </w:r>
      <w:r w:rsidR="009769F3">
        <w:t>at 2629.</w:t>
      </w:r>
      <w:proofErr w:type="gramEnd"/>
      <w:r w:rsidR="00685F4C">
        <w:t xml:space="preserve">  </w:t>
      </w:r>
      <w:r w:rsidR="00D912C8">
        <w:t xml:space="preserve">Also, </w:t>
      </w:r>
      <w:r w:rsidR="009769F3">
        <w:t>Alito’s concurrence</w:t>
      </w:r>
      <w:r w:rsidR="00D567D7">
        <w:t>, which Kennedy joins</w:t>
      </w:r>
      <w:r>
        <w:t>, giving</w:t>
      </w:r>
      <w:r w:rsidR="00512565">
        <w:t xml:space="preserve"> the court its 5 vote majority,</w:t>
      </w:r>
      <w:r w:rsidR="009769F3">
        <w:t xml:space="preserve"> </w:t>
      </w:r>
      <w:r w:rsidR="003F45D7">
        <w:t xml:space="preserve">concurs </w:t>
      </w:r>
      <w:r w:rsidR="009769F3">
        <w:t>“</w:t>
      </w:r>
      <w:r w:rsidR="009769F3" w:rsidRPr="009769F3">
        <w:t>on the understanding that</w:t>
      </w:r>
      <w:r w:rsidR="00A96E83">
        <w:t>…</w:t>
      </w:r>
      <w:r w:rsidR="003F45D7">
        <w:t>the opinion</w:t>
      </w:r>
      <w:r w:rsidR="009769F3" w:rsidRPr="009769F3">
        <w:t xml:space="preserve"> provides no support for any restriction of speech that can plausibly be i</w:t>
      </w:r>
      <w:r w:rsidR="009769F3" w:rsidRPr="009769F3">
        <w:t>n</w:t>
      </w:r>
      <w:r w:rsidR="009769F3" w:rsidRPr="009769F3">
        <w:t xml:space="preserve">terpreted as </w:t>
      </w:r>
      <w:r w:rsidR="009769F3" w:rsidRPr="00236A33">
        <w:rPr>
          <w:i/>
        </w:rPr>
        <w:t>commenting on any p</w:t>
      </w:r>
      <w:r w:rsidR="009769F3" w:rsidRPr="00080C05">
        <w:rPr>
          <w:i/>
        </w:rPr>
        <w:t>olitical or social issue</w:t>
      </w:r>
      <w:r w:rsidR="009769F3">
        <w:t>.”</w:t>
      </w:r>
      <w:r w:rsidR="009769F3" w:rsidRPr="009769F3">
        <w:rPr>
          <w:i/>
        </w:rPr>
        <w:t xml:space="preserve"> Id.</w:t>
      </w:r>
      <w:r w:rsidR="009769F3" w:rsidRPr="00827DD2">
        <w:t xml:space="preserve"> </w:t>
      </w:r>
      <w:r w:rsidR="009769F3">
        <w:t>at 2629 (Alito</w:t>
      </w:r>
      <w:r w:rsidR="009F69D5">
        <w:t>, J.,</w:t>
      </w:r>
      <w:r w:rsidR="009769F3">
        <w:t xml:space="preserve"> </w:t>
      </w:r>
      <w:r w:rsidR="009F69D5">
        <w:t>c</w:t>
      </w:r>
      <w:r w:rsidR="009769F3">
        <w:t>o</w:t>
      </w:r>
      <w:r w:rsidR="009769F3">
        <w:t>n</w:t>
      </w:r>
      <w:r w:rsidR="009769F3">
        <w:t>curring)</w:t>
      </w:r>
      <w:r w:rsidR="00080C05">
        <w:t xml:space="preserve"> (Italics added for emphasis)</w:t>
      </w:r>
      <w:r w:rsidR="009769F3">
        <w:t>.</w:t>
      </w:r>
      <w:r w:rsidR="004C5B7C">
        <w:t xml:space="preserve">  </w:t>
      </w:r>
      <w:r w:rsidR="008D49B0">
        <w:t>Student speech that can be interpreted as commenting on a political or social issue and not the promotion of an illegal drug, as found in Morse, will fall under the protection of the First Amendment</w:t>
      </w:r>
      <w:r w:rsidR="004C5B7C">
        <w:t xml:space="preserve">.  </w:t>
      </w:r>
    </w:p>
    <w:p w:rsidR="0081196D" w:rsidRDefault="004C5B7C" w:rsidP="00F81E9B">
      <w:pPr>
        <w:pStyle w:val="Text"/>
        <w:ind w:firstLine="720"/>
      </w:pPr>
      <w:r>
        <w:t>Wadsworth’s t-shirt is a protected political statement and doesn’t fall under the promotion of illegal drug</w:t>
      </w:r>
      <w:r w:rsidR="00BE668A">
        <w:t>s</w:t>
      </w:r>
      <w:r>
        <w:t xml:space="preserve"> in Morse</w:t>
      </w:r>
      <w:r w:rsidR="008D49B0">
        <w:t>, because it is not ambiguous, it mirrors Wadsworth’s belief, and Wadsworth’s actions back up the shirt and his belief</w:t>
      </w:r>
      <w:r w:rsidR="005412D5">
        <w:t xml:space="preserve">.  </w:t>
      </w:r>
      <w:r w:rsidR="00D96F11">
        <w:t>First, u</w:t>
      </w:r>
      <w:r w:rsidR="005412D5">
        <w:t>nlike</w:t>
      </w:r>
      <w:r w:rsidR="00512565" w:rsidRPr="00512565">
        <w:t xml:space="preserve"> </w:t>
      </w:r>
      <w:r w:rsidR="005412D5">
        <w:t>Frederick</w:t>
      </w:r>
      <w:r w:rsidR="004B7AF6">
        <w:t>’s banner</w:t>
      </w:r>
      <w:r w:rsidR="00685F4C">
        <w:t xml:space="preserve">, </w:t>
      </w:r>
      <w:r w:rsidR="00FC4188">
        <w:t>Wadsworth</w:t>
      </w:r>
      <w:r w:rsidR="004B7AF6">
        <w:t xml:space="preserve">’s </w:t>
      </w:r>
      <w:r w:rsidR="00D96F11">
        <w:t>slogan</w:t>
      </w:r>
      <w:r w:rsidR="00080C05">
        <w:t xml:space="preserve"> </w:t>
      </w:r>
      <w:r w:rsidR="00D96F11">
        <w:t xml:space="preserve">is political speech expressing his </w:t>
      </w:r>
      <w:r w:rsidR="00080C05">
        <w:t>viewpoint</w:t>
      </w:r>
      <w:r w:rsidR="00D96F11">
        <w:t xml:space="preserve"> and not some</w:t>
      </w:r>
      <w:r w:rsidR="005412D5">
        <w:t xml:space="preserve"> quixotic and ambiguous message</w:t>
      </w:r>
      <w:r w:rsidR="007E680D">
        <w:t>.</w:t>
      </w:r>
      <w:r w:rsidR="00FC4188">
        <w:t xml:space="preserve">  </w:t>
      </w:r>
      <w:proofErr w:type="gramStart"/>
      <w:r w:rsidR="005412D5" w:rsidRPr="009769F3">
        <w:rPr>
          <w:i/>
        </w:rPr>
        <w:t>Id.</w:t>
      </w:r>
      <w:r w:rsidR="005412D5" w:rsidRPr="00827DD2">
        <w:t xml:space="preserve"> </w:t>
      </w:r>
      <w:r w:rsidR="005412D5">
        <w:t>at 2629.</w:t>
      </w:r>
      <w:proofErr w:type="gramEnd"/>
      <w:r w:rsidR="005412D5">
        <w:t xml:space="preserve">  </w:t>
      </w:r>
      <w:r w:rsidR="007E680D">
        <w:t>The me</w:t>
      </w:r>
      <w:r w:rsidR="007E680D">
        <w:t>s</w:t>
      </w:r>
      <w:r w:rsidR="007E680D">
        <w:t xml:space="preserve">sage on his shirt states </w:t>
      </w:r>
      <w:r w:rsidR="007E680D" w:rsidRPr="007E680D">
        <w:t xml:space="preserve">“I’m 18. I can vote. I can marry. I can pay taxes. I can go to jail. I can fight in war. </w:t>
      </w:r>
      <w:proofErr w:type="gramStart"/>
      <w:r w:rsidR="007E680D" w:rsidRPr="007E680D">
        <w:t>NOW GIMME MY BEER!!!”</w:t>
      </w:r>
      <w:proofErr w:type="gramEnd"/>
      <w:r w:rsidR="007E680D">
        <w:t xml:space="preserve">  </w:t>
      </w:r>
      <w:proofErr w:type="gramStart"/>
      <w:r w:rsidR="00E01114">
        <w:rPr>
          <w:rFonts w:ascii="Times New Roman" w:hAnsi="Times New Roman"/>
        </w:rPr>
        <w:t>(</w:t>
      </w:r>
      <w:proofErr w:type="spellStart"/>
      <w:r w:rsidR="00E01114">
        <w:rPr>
          <w:rFonts w:ascii="Times New Roman" w:hAnsi="Times New Roman"/>
        </w:rPr>
        <w:t>Compl</w:t>
      </w:r>
      <w:proofErr w:type="spellEnd"/>
      <w:r w:rsidR="00E01114">
        <w:rPr>
          <w:rFonts w:ascii="Times New Roman" w:hAnsi="Times New Roman"/>
        </w:rPr>
        <w:t>.</w:t>
      </w:r>
      <w:proofErr w:type="gramEnd"/>
      <w:r w:rsidR="00E01114">
        <w:rPr>
          <w:rFonts w:ascii="Times New Roman" w:hAnsi="Times New Roman"/>
        </w:rPr>
        <w:t xml:space="preserve"> </w:t>
      </w:r>
      <w:proofErr w:type="gramStart"/>
      <w:r w:rsidR="00E01114">
        <w:rPr>
          <w:rFonts w:ascii="Times New Roman" w:hAnsi="Times New Roman"/>
        </w:rPr>
        <w:t>¶ 15.)</w:t>
      </w:r>
      <w:proofErr w:type="gramEnd"/>
      <w:r w:rsidR="00E01114">
        <w:rPr>
          <w:rFonts w:ascii="Times New Roman" w:hAnsi="Times New Roman"/>
        </w:rPr>
        <w:t xml:space="preserve">  </w:t>
      </w:r>
      <w:r w:rsidR="00D96F11">
        <w:t>This is not a</w:t>
      </w:r>
      <w:r w:rsidR="00D96F11">
        <w:t>m</w:t>
      </w:r>
      <w:r w:rsidR="00D96F11">
        <w:lastRenderedPageBreak/>
        <w:t>biguous; he is stating a political viewpoint that other rights and responsibilities of eighteen year olds are coextensive to the rights and responsibilities of drinking a</w:t>
      </w:r>
      <w:r w:rsidR="00D96F11">
        <w:t>l</w:t>
      </w:r>
      <w:r w:rsidR="00D96F11">
        <w:t>cohol</w:t>
      </w:r>
      <w:r w:rsidR="00FC4188">
        <w:t xml:space="preserve">.  </w:t>
      </w:r>
      <w:r w:rsidR="0081196D">
        <w:t>The slogan</w:t>
      </w:r>
      <w:r w:rsidR="00F81E9B">
        <w:t>,</w:t>
      </w:r>
      <w:r w:rsidR="0081196D">
        <w:t xml:space="preserve"> being political speech</w:t>
      </w:r>
      <w:r w:rsidR="00F81E9B">
        <w:t>,</w:t>
      </w:r>
      <w:r w:rsidR="0081196D">
        <w:t xml:space="preserve"> </w:t>
      </w:r>
      <w:r>
        <w:t>is backed by</w:t>
      </w:r>
      <w:r w:rsidR="0081196D">
        <w:t xml:space="preserve"> Wadsworth’s actions.  </w:t>
      </w:r>
      <w:r w:rsidR="005412D5">
        <w:t>H</w:t>
      </w:r>
      <w:r w:rsidR="005412D5" w:rsidRPr="007E680D">
        <w:t xml:space="preserve">e </w:t>
      </w:r>
      <w:r w:rsidR="005412D5">
        <w:t xml:space="preserve">joined </w:t>
      </w:r>
      <w:r w:rsidR="00BE668A">
        <w:t>a</w:t>
      </w:r>
      <w:r w:rsidR="005412D5">
        <w:t xml:space="preserve"> </w:t>
      </w:r>
      <w:r w:rsidR="005412D5" w:rsidRPr="007E680D">
        <w:t>national organization, the Minors’ Rights Association (the “MRA”)</w:t>
      </w:r>
      <w:r w:rsidR="005412D5">
        <w:t>, which advocates lowering the drinking age</w:t>
      </w:r>
      <w:r w:rsidR="005412D5" w:rsidRPr="007E680D">
        <w:t>.</w:t>
      </w:r>
      <w:r w:rsidR="005412D5">
        <w:t xml:space="preserve">  </w:t>
      </w:r>
      <w:proofErr w:type="gramStart"/>
      <w:r w:rsidR="009F69D5">
        <w:rPr>
          <w:rFonts w:ascii="Times New Roman" w:hAnsi="Times New Roman"/>
        </w:rPr>
        <w:t>(</w:t>
      </w:r>
      <w:proofErr w:type="spellStart"/>
      <w:r w:rsidR="009F69D5">
        <w:rPr>
          <w:rFonts w:ascii="Times New Roman" w:hAnsi="Times New Roman"/>
        </w:rPr>
        <w:t>Compl</w:t>
      </w:r>
      <w:proofErr w:type="spellEnd"/>
      <w:r w:rsidR="009F69D5">
        <w:rPr>
          <w:rFonts w:ascii="Times New Roman" w:hAnsi="Times New Roman"/>
        </w:rPr>
        <w:t>.</w:t>
      </w:r>
      <w:proofErr w:type="gramEnd"/>
      <w:r w:rsidR="009F69D5">
        <w:rPr>
          <w:rFonts w:ascii="Times New Roman" w:hAnsi="Times New Roman"/>
        </w:rPr>
        <w:t xml:space="preserve"> </w:t>
      </w:r>
      <w:proofErr w:type="gramStart"/>
      <w:r w:rsidR="009F69D5">
        <w:rPr>
          <w:rFonts w:ascii="Times New Roman" w:hAnsi="Times New Roman"/>
        </w:rPr>
        <w:t>¶ 9.)</w:t>
      </w:r>
      <w:proofErr w:type="gramEnd"/>
      <w:r w:rsidR="009F69D5">
        <w:rPr>
          <w:rFonts w:ascii="Times New Roman" w:hAnsi="Times New Roman"/>
        </w:rPr>
        <w:t xml:space="preserve">  </w:t>
      </w:r>
      <w:r w:rsidR="0081196D">
        <w:t>He has discussed with other MRA members about proposing legislation to reduce the drinking age</w:t>
      </w:r>
      <w:r w:rsidR="00D567D7">
        <w:t xml:space="preserve"> 2010</w:t>
      </w:r>
      <w:r w:rsidR="0081196D">
        <w:t xml:space="preserve">.  </w:t>
      </w:r>
      <w:proofErr w:type="gramStart"/>
      <w:r w:rsidR="009F69D5">
        <w:rPr>
          <w:rFonts w:ascii="Times New Roman" w:hAnsi="Times New Roman"/>
        </w:rPr>
        <w:t>(</w:t>
      </w:r>
      <w:proofErr w:type="spellStart"/>
      <w:r w:rsidR="009F69D5">
        <w:rPr>
          <w:rFonts w:ascii="Times New Roman" w:hAnsi="Times New Roman"/>
        </w:rPr>
        <w:t>Compl</w:t>
      </w:r>
      <w:proofErr w:type="spellEnd"/>
      <w:r w:rsidR="009F69D5">
        <w:rPr>
          <w:rFonts w:ascii="Times New Roman" w:hAnsi="Times New Roman"/>
        </w:rPr>
        <w:t>.</w:t>
      </w:r>
      <w:proofErr w:type="gramEnd"/>
      <w:r w:rsidR="009F69D5">
        <w:rPr>
          <w:rFonts w:ascii="Times New Roman" w:hAnsi="Times New Roman"/>
        </w:rPr>
        <w:t xml:space="preserve"> </w:t>
      </w:r>
      <w:proofErr w:type="gramStart"/>
      <w:r w:rsidR="009F69D5">
        <w:rPr>
          <w:rFonts w:ascii="Times New Roman" w:hAnsi="Times New Roman"/>
        </w:rPr>
        <w:t>¶ 10.)</w:t>
      </w:r>
      <w:proofErr w:type="gramEnd"/>
      <w:r w:rsidR="009F69D5">
        <w:rPr>
          <w:rFonts w:ascii="Times New Roman" w:hAnsi="Times New Roman"/>
        </w:rPr>
        <w:t xml:space="preserve">  </w:t>
      </w:r>
      <w:r w:rsidR="0081196D">
        <w:t xml:space="preserve">Finally, </w:t>
      </w:r>
      <w:r w:rsidR="005412D5">
        <w:t>He contacted the MRA to see if they would adopt his T</w:t>
      </w:r>
      <w:r w:rsidR="009F69D5">
        <w:t xml:space="preserve">-shirt slogan for their cause.  </w:t>
      </w:r>
      <w:proofErr w:type="gramStart"/>
      <w:r w:rsidR="009F69D5">
        <w:rPr>
          <w:rFonts w:ascii="Times New Roman" w:hAnsi="Times New Roman"/>
        </w:rPr>
        <w:t>(</w:t>
      </w:r>
      <w:proofErr w:type="spellStart"/>
      <w:r w:rsidR="009F69D5">
        <w:rPr>
          <w:rFonts w:ascii="Times New Roman" w:hAnsi="Times New Roman"/>
        </w:rPr>
        <w:t>Compl</w:t>
      </w:r>
      <w:proofErr w:type="spellEnd"/>
      <w:r w:rsidR="009F69D5">
        <w:rPr>
          <w:rFonts w:ascii="Times New Roman" w:hAnsi="Times New Roman"/>
        </w:rPr>
        <w:t>.</w:t>
      </w:r>
      <w:proofErr w:type="gramEnd"/>
      <w:r w:rsidR="009F69D5">
        <w:rPr>
          <w:rFonts w:ascii="Times New Roman" w:hAnsi="Times New Roman"/>
        </w:rPr>
        <w:t xml:space="preserve"> </w:t>
      </w:r>
      <w:proofErr w:type="gramStart"/>
      <w:r w:rsidR="009F69D5">
        <w:rPr>
          <w:rFonts w:ascii="Times New Roman" w:hAnsi="Times New Roman"/>
        </w:rPr>
        <w:t>¶ 11.)</w:t>
      </w:r>
      <w:proofErr w:type="gramEnd"/>
      <w:r w:rsidR="009F69D5">
        <w:rPr>
          <w:rFonts w:ascii="Times New Roman" w:hAnsi="Times New Roman"/>
        </w:rPr>
        <w:t xml:space="preserve">  </w:t>
      </w:r>
      <w:r w:rsidR="00C67B2C">
        <w:t xml:space="preserve">Wadsworth’s </w:t>
      </w:r>
      <w:r w:rsidR="005412D5">
        <w:t xml:space="preserve">T-shirt </w:t>
      </w:r>
      <w:r w:rsidR="00236A33">
        <w:t xml:space="preserve">clearly </w:t>
      </w:r>
      <w:r w:rsidR="005412D5">
        <w:t xml:space="preserve">expresses </w:t>
      </w:r>
      <w:r w:rsidR="00236A33">
        <w:t xml:space="preserve">a </w:t>
      </w:r>
      <w:r w:rsidR="008077FE">
        <w:t xml:space="preserve">political </w:t>
      </w:r>
      <w:r w:rsidR="005412D5">
        <w:t>viewpoint about lowering the drinking</w:t>
      </w:r>
      <w:r w:rsidR="00236A33">
        <w:t xml:space="preserve"> age in Centennial and </w:t>
      </w:r>
      <w:r w:rsidR="0081196D">
        <w:t xml:space="preserve">does </w:t>
      </w:r>
      <w:r w:rsidR="00236A33">
        <w:t xml:space="preserve">not </w:t>
      </w:r>
      <w:r>
        <w:t xml:space="preserve">in any way </w:t>
      </w:r>
      <w:r w:rsidR="00236A33">
        <w:t>promot</w:t>
      </w:r>
      <w:r w:rsidR="0081196D">
        <w:t>e</w:t>
      </w:r>
      <w:r w:rsidR="00236A33">
        <w:t xml:space="preserve"> illegal drug use.  </w:t>
      </w:r>
    </w:p>
    <w:p w:rsidR="003F45D7" w:rsidRPr="003F45D7" w:rsidRDefault="004C5B7C" w:rsidP="003F45D7">
      <w:pPr>
        <w:pStyle w:val="Text"/>
        <w:ind w:firstLine="720"/>
      </w:pPr>
      <w:r>
        <w:t>B</w:t>
      </w:r>
      <w:r w:rsidRPr="004C5B7C">
        <w:t xml:space="preserve">ecause </w:t>
      </w:r>
      <w:r>
        <w:t>Wadsworth’s T-shirt</w:t>
      </w:r>
      <w:r w:rsidR="001072ED">
        <w:t xml:space="preserve"> expresse</w:t>
      </w:r>
      <w:r w:rsidR="003F45D7">
        <w:t>s</w:t>
      </w:r>
      <w:r w:rsidR="001072ED">
        <w:t xml:space="preserve"> a view</w:t>
      </w:r>
      <w:r w:rsidRPr="004C5B7C">
        <w:t xml:space="preserve">point concerning </w:t>
      </w:r>
      <w:r w:rsidR="003F45D7">
        <w:t xml:space="preserve">a </w:t>
      </w:r>
      <w:r w:rsidRPr="004C5B7C">
        <w:t>p</w:t>
      </w:r>
      <w:r w:rsidR="00BE668A">
        <w:t>olitical i</w:t>
      </w:r>
      <w:r w:rsidR="00BE668A">
        <w:t>s</w:t>
      </w:r>
      <w:r w:rsidR="003F45D7">
        <w:t>sue</w:t>
      </w:r>
      <w:r w:rsidR="00BE668A">
        <w:t xml:space="preserve"> </w:t>
      </w:r>
      <w:r w:rsidRPr="004C5B7C">
        <w:t xml:space="preserve">and </w:t>
      </w:r>
      <w:r w:rsidR="003F45D7">
        <w:t xml:space="preserve">does </w:t>
      </w:r>
      <w:r w:rsidRPr="004C5B7C">
        <w:t xml:space="preserve">not </w:t>
      </w:r>
      <w:r w:rsidR="003F45D7">
        <w:t xml:space="preserve">promote the </w:t>
      </w:r>
      <w:r w:rsidRPr="004C5B7C">
        <w:t xml:space="preserve">illegal </w:t>
      </w:r>
      <w:r w:rsidR="003F45D7">
        <w:t xml:space="preserve">use of </w:t>
      </w:r>
      <w:r w:rsidRPr="004C5B7C">
        <w:t>drug</w:t>
      </w:r>
      <w:r w:rsidR="003F45D7">
        <w:t>s</w:t>
      </w:r>
      <w:r>
        <w:t xml:space="preserve">, </w:t>
      </w:r>
      <w:r w:rsidR="00BE668A">
        <w:t>Morse does not apply</w:t>
      </w:r>
      <w:r w:rsidRPr="004C5B7C">
        <w:t>.</w:t>
      </w:r>
      <w:bookmarkStart w:id="9" w:name="_Toc222415034"/>
    </w:p>
    <w:p w:rsidR="00236A33" w:rsidRPr="004851D2" w:rsidRDefault="003F45D7" w:rsidP="007039FF">
      <w:pPr>
        <w:pStyle w:val="Subheading"/>
        <w:numPr>
          <w:ilvl w:val="0"/>
          <w:numId w:val="5"/>
        </w:numPr>
        <w:spacing w:beforeLines="150" w:after="240"/>
        <w:rPr>
          <w:kern w:val="2"/>
        </w:rPr>
      </w:pPr>
      <w:bookmarkStart w:id="10" w:name="_Toc223133592"/>
      <w:r>
        <w:rPr>
          <w:kern w:val="2"/>
        </w:rPr>
        <w:t xml:space="preserve">South Park School District violated </w:t>
      </w:r>
      <w:r w:rsidR="004851D2" w:rsidRPr="004851D2">
        <w:rPr>
          <w:kern w:val="2"/>
        </w:rPr>
        <w:t>Wadsworth’s First Amendment rights b</w:t>
      </w:r>
      <w:r w:rsidR="004851D2">
        <w:rPr>
          <w:kern w:val="2"/>
        </w:rPr>
        <w:t xml:space="preserve">y preventing him from wearing </w:t>
      </w:r>
      <w:r w:rsidR="004851D2" w:rsidRPr="004851D2">
        <w:rPr>
          <w:kern w:val="2"/>
        </w:rPr>
        <w:t xml:space="preserve">his shirt </w:t>
      </w:r>
      <w:r w:rsidR="004851D2">
        <w:rPr>
          <w:kern w:val="2"/>
        </w:rPr>
        <w:t xml:space="preserve">because </w:t>
      </w:r>
      <w:r w:rsidR="00604EBE">
        <w:rPr>
          <w:kern w:val="2"/>
        </w:rPr>
        <w:t xml:space="preserve">the slogan </w:t>
      </w:r>
      <w:r w:rsidR="00AE34FC" w:rsidRPr="00AE34FC">
        <w:rPr>
          <w:kern w:val="2"/>
        </w:rPr>
        <w:t>did not cause material and substantial disruptions based on the cu</w:t>
      </w:r>
      <w:r w:rsidR="00AE34FC" w:rsidRPr="00AE34FC">
        <w:rPr>
          <w:kern w:val="2"/>
        </w:rPr>
        <w:t>r</w:t>
      </w:r>
      <w:r w:rsidR="00AE34FC" w:rsidRPr="00AE34FC">
        <w:rPr>
          <w:kern w:val="2"/>
        </w:rPr>
        <w:t xml:space="preserve">rent </w:t>
      </w:r>
      <w:r w:rsidR="004851D2">
        <w:rPr>
          <w:kern w:val="2"/>
        </w:rPr>
        <w:t>disruption</w:t>
      </w:r>
      <w:r w:rsidR="00604EBE">
        <w:rPr>
          <w:kern w:val="2"/>
        </w:rPr>
        <w:t>s</w:t>
      </w:r>
      <w:r w:rsidR="004851D2">
        <w:rPr>
          <w:kern w:val="2"/>
        </w:rPr>
        <w:t>, forecasted disruption</w:t>
      </w:r>
      <w:r w:rsidR="00604EBE">
        <w:rPr>
          <w:kern w:val="2"/>
        </w:rPr>
        <w:t>s,</w:t>
      </w:r>
      <w:r w:rsidR="004851D2">
        <w:rPr>
          <w:kern w:val="2"/>
        </w:rPr>
        <w:t xml:space="preserve"> </w:t>
      </w:r>
      <w:r w:rsidR="00BE668A">
        <w:rPr>
          <w:kern w:val="2"/>
        </w:rPr>
        <w:t xml:space="preserve">or </w:t>
      </w:r>
      <w:r w:rsidR="004851D2">
        <w:rPr>
          <w:kern w:val="2"/>
        </w:rPr>
        <w:t>impinge</w:t>
      </w:r>
      <w:r w:rsidR="00604EBE">
        <w:rPr>
          <w:kern w:val="2"/>
        </w:rPr>
        <w:t>ment</w:t>
      </w:r>
      <w:r w:rsidR="004851D2">
        <w:rPr>
          <w:kern w:val="2"/>
        </w:rPr>
        <w:t xml:space="preserve"> on the rights of others.</w:t>
      </w:r>
      <w:bookmarkEnd w:id="10"/>
    </w:p>
    <w:p w:rsidR="00576B88" w:rsidRDefault="00F81E9B" w:rsidP="008077FE">
      <w:pPr>
        <w:pStyle w:val="Text"/>
        <w:ind w:firstLine="720"/>
      </w:pPr>
      <w:r>
        <w:t>Principal</w:t>
      </w:r>
      <w:r w:rsidR="00604EBE">
        <w:t xml:space="preserve"> </w:t>
      </w:r>
      <w:r w:rsidR="0036041A">
        <w:t>Hunt</w:t>
      </w:r>
      <w:r w:rsidR="00604EBE">
        <w:t xml:space="preserve">’s </w:t>
      </w:r>
      <w:r w:rsidR="0036041A">
        <w:t>affidavit</w:t>
      </w:r>
      <w:r>
        <w:t xml:space="preserve"> implies a material and substantial disruption based on </w:t>
      </w:r>
      <w:r w:rsidR="0036041A">
        <w:t xml:space="preserve">current </w:t>
      </w:r>
      <w:r w:rsidR="00321F86">
        <w:t>disruptions</w:t>
      </w:r>
      <w:r w:rsidR="00604EBE">
        <w:t xml:space="preserve"> of boisterous students and tardiness</w:t>
      </w:r>
      <w:r>
        <w:t xml:space="preserve">, </w:t>
      </w:r>
      <w:r w:rsidR="00604EBE">
        <w:t>forecasted di</w:t>
      </w:r>
      <w:r w:rsidR="00604EBE">
        <w:t>s</w:t>
      </w:r>
      <w:r w:rsidR="00604EBE">
        <w:t>ruptions based on a previous fight</w:t>
      </w:r>
      <w:r>
        <w:t xml:space="preserve">, and </w:t>
      </w:r>
      <w:r w:rsidR="00604EBE">
        <w:t xml:space="preserve">the </w:t>
      </w:r>
      <w:r w:rsidR="008D49B0">
        <w:t>impingement</w:t>
      </w:r>
      <w:r w:rsidR="00604EBE">
        <w:t xml:space="preserve"> on rights of other students</w:t>
      </w:r>
      <w:r w:rsidR="00BE668A">
        <w:t xml:space="preserve"> with sensitivities to </w:t>
      </w:r>
      <w:r w:rsidR="008D49B0">
        <w:t xml:space="preserve">the shirts </w:t>
      </w:r>
      <w:r w:rsidR="003F45D7">
        <w:t>slogan</w:t>
      </w:r>
      <w:r w:rsidR="00604EBE" w:rsidRPr="00BE1CAF">
        <w:t>.</w:t>
      </w:r>
      <w:r w:rsidR="00604EBE">
        <w:t xml:space="preserve">  </w:t>
      </w:r>
      <w:r w:rsidR="0036041A">
        <w:t xml:space="preserve">This </w:t>
      </w:r>
      <w:r w:rsidR="00236A33">
        <w:t>section of the brief will show that</w:t>
      </w:r>
      <w:r>
        <w:t xml:space="preserve"> </w:t>
      </w:r>
      <w:r w:rsidR="008D49B0">
        <w:t>these</w:t>
      </w:r>
      <w:r>
        <w:t xml:space="preserve"> disruption</w:t>
      </w:r>
      <w:r w:rsidR="008D49B0">
        <w:t>s</w:t>
      </w:r>
      <w:r>
        <w:t xml:space="preserve"> could </w:t>
      </w:r>
      <w:r w:rsidR="008D49B0">
        <w:t xml:space="preserve">not </w:t>
      </w:r>
      <w:r>
        <w:t xml:space="preserve">reasonably </w:t>
      </w:r>
      <w:r w:rsidR="008D49B0">
        <w:t xml:space="preserve">be “material or substantial” </w:t>
      </w:r>
      <w:r w:rsidR="00B56344">
        <w:t xml:space="preserve">disruptions </w:t>
      </w:r>
      <w:r w:rsidR="008D49B0">
        <w:t>based on the evidence in Principal Hunt’s affidavit</w:t>
      </w:r>
      <w:r>
        <w:t>.</w:t>
      </w:r>
    </w:p>
    <w:p w:rsidR="00576B88" w:rsidRPr="00B91365" w:rsidRDefault="00BE668A" w:rsidP="007039FF">
      <w:pPr>
        <w:pStyle w:val="Sub-subheading"/>
        <w:numPr>
          <w:ilvl w:val="0"/>
          <w:numId w:val="3"/>
        </w:numPr>
        <w:spacing w:beforeLines="150" w:after="240"/>
        <w:rPr>
          <w:kern w:val="2"/>
        </w:rPr>
      </w:pPr>
      <w:bookmarkStart w:id="11" w:name="_Toc223133593"/>
      <w:r w:rsidRPr="00B91365">
        <w:lastRenderedPageBreak/>
        <w:t>Pri</w:t>
      </w:r>
      <w:r w:rsidR="003F0667">
        <w:t>ncipal Hunt</w:t>
      </w:r>
      <w:r w:rsidRPr="00B91365">
        <w:t xml:space="preserve"> </w:t>
      </w:r>
      <w:r>
        <w:t xml:space="preserve">could not reasonably determine a </w:t>
      </w:r>
      <w:r w:rsidR="008D49B0">
        <w:t xml:space="preserve">“material and substantial” </w:t>
      </w:r>
      <w:r>
        <w:t xml:space="preserve">current disruption </w:t>
      </w:r>
      <w:r w:rsidRPr="00AB4DD2">
        <w:t>because the intensity of disru</w:t>
      </w:r>
      <w:r w:rsidRPr="00AB4DD2">
        <w:t>p</w:t>
      </w:r>
      <w:r w:rsidRPr="00AB4DD2">
        <w:t xml:space="preserve">tion is </w:t>
      </w:r>
      <w:r>
        <w:t>too low and</w:t>
      </w:r>
      <w:r w:rsidRPr="00AB4DD2">
        <w:t xml:space="preserve"> </w:t>
      </w:r>
      <w:r w:rsidR="00BD2C05">
        <w:t xml:space="preserve">because of a </w:t>
      </w:r>
      <w:r w:rsidR="008D49B0">
        <w:t xml:space="preserve">lack of </w:t>
      </w:r>
      <w:r w:rsidRPr="00AB4DD2">
        <w:t xml:space="preserve">direct connection between the T-shirt and </w:t>
      </w:r>
      <w:r w:rsidR="003F0667">
        <w:t xml:space="preserve">the </w:t>
      </w:r>
      <w:r w:rsidRPr="00AB4DD2">
        <w:t>disruptions.</w:t>
      </w:r>
      <w:bookmarkEnd w:id="11"/>
    </w:p>
    <w:p w:rsidR="00304529" w:rsidRPr="00B91365" w:rsidRDefault="00652635" w:rsidP="00652635">
      <w:pPr>
        <w:pStyle w:val="Text"/>
        <w:ind w:firstLine="720"/>
      </w:pPr>
      <w:proofErr w:type="gramStart"/>
      <w:r>
        <w:t>where</w:t>
      </w:r>
      <w:proofErr w:type="gramEnd"/>
      <w:r>
        <w:t xml:space="preserve"> there is no finding and no showing that engaging in the forbidden co</w:t>
      </w:r>
      <w:r>
        <w:t>n</w:t>
      </w:r>
      <w:r>
        <w:t>duct would ‘materially and substantially interfere with the requirements of appr</w:t>
      </w:r>
      <w:r>
        <w:t>o</w:t>
      </w:r>
      <w:r>
        <w:t xml:space="preserve">priate discipline in the operation of the school,’ the prohibition cannot be sustained.  </w:t>
      </w:r>
      <w:r w:rsidR="005954B7" w:rsidRPr="00E01114">
        <w:rPr>
          <w:i/>
        </w:rPr>
        <w:t xml:space="preserve">Tinker v. Des Moines </w:t>
      </w:r>
      <w:proofErr w:type="spellStart"/>
      <w:r w:rsidR="005954B7" w:rsidRPr="00E01114">
        <w:rPr>
          <w:i/>
        </w:rPr>
        <w:t>Inde</w:t>
      </w:r>
      <w:r w:rsidR="005954B7">
        <w:rPr>
          <w:i/>
        </w:rPr>
        <w:t>p</w:t>
      </w:r>
      <w:proofErr w:type="spellEnd"/>
      <w:r w:rsidR="005954B7">
        <w:rPr>
          <w:i/>
        </w:rPr>
        <w:t xml:space="preserve">. </w:t>
      </w:r>
      <w:proofErr w:type="spellStart"/>
      <w:proofErr w:type="gramStart"/>
      <w:r w:rsidR="005954B7">
        <w:rPr>
          <w:i/>
        </w:rPr>
        <w:t>Com</w:t>
      </w:r>
      <w:r w:rsidR="005954B7" w:rsidRPr="00E01114">
        <w:rPr>
          <w:i/>
        </w:rPr>
        <w:t>ty</w:t>
      </w:r>
      <w:proofErr w:type="spellEnd"/>
      <w:r w:rsidR="005954B7">
        <w:rPr>
          <w:i/>
        </w:rPr>
        <w:t>.</w:t>
      </w:r>
      <w:proofErr w:type="gramEnd"/>
      <w:r w:rsidR="005954B7">
        <w:rPr>
          <w:i/>
        </w:rPr>
        <w:t xml:space="preserve"> </w:t>
      </w:r>
      <w:proofErr w:type="gramStart"/>
      <w:r w:rsidR="005954B7">
        <w:rPr>
          <w:i/>
        </w:rPr>
        <w:t>Sch.</w:t>
      </w:r>
      <w:r w:rsidR="005954B7" w:rsidRPr="00E01114">
        <w:rPr>
          <w:i/>
        </w:rPr>
        <w:t xml:space="preserve"> Dist.</w:t>
      </w:r>
      <w:r w:rsidR="005954B7">
        <w:t>, 393 U.S. 503 (1969).</w:t>
      </w:r>
      <w:proofErr w:type="gramEnd"/>
    </w:p>
    <w:p w:rsidR="008077FE" w:rsidRDefault="00CD5883" w:rsidP="00AB4DD2">
      <w:pPr>
        <w:pStyle w:val="Text"/>
        <w:ind w:firstLine="720"/>
      </w:pPr>
      <w:r w:rsidRPr="00B91365">
        <w:t xml:space="preserve">The </w:t>
      </w:r>
      <w:r w:rsidR="00B92129" w:rsidRPr="00B91365">
        <w:t>6th Cir</w:t>
      </w:r>
      <w:r w:rsidR="00512565" w:rsidRPr="00B91365">
        <w:t>cuit</w:t>
      </w:r>
      <w:r w:rsidR="00236A33" w:rsidRPr="00B91365">
        <w:t xml:space="preserve"> </w:t>
      </w:r>
      <w:r w:rsidR="00B56344">
        <w:t xml:space="preserve">has </w:t>
      </w:r>
      <w:r w:rsidRPr="00B91365">
        <w:t xml:space="preserve">found that </w:t>
      </w:r>
      <w:r w:rsidR="00236A33" w:rsidRPr="00B91365">
        <w:t xml:space="preserve">a current </w:t>
      </w:r>
      <w:r w:rsidR="008D49B0">
        <w:t>“substantial and material”</w:t>
      </w:r>
      <w:r w:rsidR="00236A33" w:rsidRPr="00B91365">
        <w:t xml:space="preserve"> disru</w:t>
      </w:r>
      <w:r w:rsidR="00236A33" w:rsidRPr="00B91365">
        <w:t>p</w:t>
      </w:r>
      <w:r w:rsidR="00236A33" w:rsidRPr="00B91365">
        <w:t xml:space="preserve">tion existed when </w:t>
      </w:r>
      <w:r w:rsidRPr="00B91365">
        <w:t xml:space="preserve">Principal Steve </w:t>
      </w:r>
      <w:proofErr w:type="spellStart"/>
      <w:r w:rsidRPr="00B91365">
        <w:t>Lafon</w:t>
      </w:r>
      <w:proofErr w:type="spellEnd"/>
      <w:r w:rsidRPr="00B91365">
        <w:t xml:space="preserve"> </w:t>
      </w:r>
      <w:r w:rsidR="00236A33" w:rsidRPr="00B91365">
        <w:t xml:space="preserve">prevented High School student Derek Barr from wearing an image of the Confederate Flag </w:t>
      </w:r>
      <w:r w:rsidRPr="00B91365">
        <w:t xml:space="preserve">because of </w:t>
      </w:r>
      <w:r w:rsidR="004C5B7C">
        <w:t xml:space="preserve">current </w:t>
      </w:r>
      <w:r w:rsidRPr="00B91365">
        <w:t>high level</w:t>
      </w:r>
      <w:r w:rsidR="00487751" w:rsidRPr="00B91365">
        <w:t>s</w:t>
      </w:r>
      <w:r w:rsidRPr="00B91365">
        <w:t xml:space="preserve"> of r</w:t>
      </w:r>
      <w:r w:rsidRPr="00B91365">
        <w:t>a</w:t>
      </w:r>
      <w:r w:rsidRPr="00B91365">
        <w:t>cial tension</w:t>
      </w:r>
      <w:r w:rsidR="00740EA8">
        <w:t xml:space="preserve"> and</w:t>
      </w:r>
      <w:r w:rsidR="00236A33" w:rsidRPr="00B91365">
        <w:t xml:space="preserve"> </w:t>
      </w:r>
      <w:r w:rsidR="00BD2C05">
        <w:t xml:space="preserve">because of lack of </w:t>
      </w:r>
      <w:r w:rsidR="00236A33" w:rsidRPr="00B91365">
        <w:t>a</w:t>
      </w:r>
      <w:r w:rsidRPr="00B91365">
        <w:t xml:space="preserve"> direct </w:t>
      </w:r>
      <w:r w:rsidR="004C5B7C">
        <w:t xml:space="preserve">connection </w:t>
      </w:r>
      <w:r w:rsidRPr="00B91365">
        <w:t xml:space="preserve">between the </w:t>
      </w:r>
      <w:r w:rsidR="00487751" w:rsidRPr="00B91365">
        <w:t xml:space="preserve">image and </w:t>
      </w:r>
      <w:r w:rsidR="00236A33" w:rsidRPr="00B91365">
        <w:t xml:space="preserve">the </w:t>
      </w:r>
      <w:r w:rsidRPr="00B91365">
        <w:t>racial tension</w:t>
      </w:r>
      <w:r w:rsidR="00236A33" w:rsidRPr="00B91365">
        <w:t>s</w:t>
      </w:r>
      <w:r w:rsidR="00497777" w:rsidRPr="00B91365">
        <w:t>.</w:t>
      </w:r>
      <w:r w:rsidR="00B92129" w:rsidRPr="00B91365">
        <w:t xml:space="preserve"> </w:t>
      </w:r>
      <w:r w:rsidR="00497777" w:rsidRPr="00B91365">
        <w:t xml:space="preserve"> </w:t>
      </w:r>
      <w:proofErr w:type="gramStart"/>
      <w:r w:rsidR="000D5320" w:rsidRPr="009F69D5">
        <w:rPr>
          <w:i/>
        </w:rPr>
        <w:t xml:space="preserve">Barr v. </w:t>
      </w:r>
      <w:proofErr w:type="spellStart"/>
      <w:r w:rsidR="000D5320" w:rsidRPr="009F69D5">
        <w:rPr>
          <w:i/>
        </w:rPr>
        <w:t>Lafon</w:t>
      </w:r>
      <w:proofErr w:type="spellEnd"/>
      <w:r w:rsidR="000D5320" w:rsidRPr="00B91365">
        <w:t>, 538 F.3d 554, 560 (6th Cir. Tenn. 2008)</w:t>
      </w:r>
      <w:r w:rsidR="00B92129" w:rsidRPr="00B91365">
        <w:t>.</w:t>
      </w:r>
      <w:proofErr w:type="gramEnd"/>
      <w:r w:rsidR="000D5320" w:rsidRPr="00B91365">
        <w:t xml:space="preserve"> </w:t>
      </w:r>
      <w:r w:rsidR="00B92129" w:rsidRPr="00B91365">
        <w:t xml:space="preserve"> </w:t>
      </w:r>
      <w:r w:rsidR="00740EA8">
        <w:t>A</w:t>
      </w:r>
      <w:r w:rsidR="003E401D">
        <w:t xml:space="preserve"> fight broke out between a white student and an African American student</w:t>
      </w:r>
      <w:r w:rsidR="00740EA8">
        <w:t xml:space="preserve"> because of the Confederate Flag</w:t>
      </w:r>
      <w:r w:rsidR="003E401D">
        <w:t xml:space="preserve">.  </w:t>
      </w:r>
      <w:proofErr w:type="gramStart"/>
      <w:r w:rsidR="00A32780" w:rsidRPr="00A32780">
        <w:rPr>
          <w:i/>
        </w:rPr>
        <w:t>Id.</w:t>
      </w:r>
      <w:r w:rsidR="00A32780">
        <w:t xml:space="preserve"> at 569.</w:t>
      </w:r>
      <w:proofErr w:type="gramEnd"/>
      <w:r w:rsidR="00A32780">
        <w:t xml:space="preserve">  </w:t>
      </w:r>
      <w:r w:rsidR="003E401D">
        <w:t xml:space="preserve">Racist </w:t>
      </w:r>
      <w:r w:rsidRPr="00B91365">
        <w:t>graffiti</w:t>
      </w:r>
      <w:r w:rsidR="008077FE">
        <w:t>, accompanied with images of confede</w:t>
      </w:r>
      <w:r w:rsidR="008077FE">
        <w:t>r</w:t>
      </w:r>
      <w:r w:rsidR="008077FE">
        <w:t>ated flags,</w:t>
      </w:r>
      <w:r w:rsidRPr="00B91365">
        <w:t xml:space="preserve"> </w:t>
      </w:r>
      <w:r w:rsidR="003E401D">
        <w:t xml:space="preserve">had been found </w:t>
      </w:r>
      <w:r w:rsidRPr="00B91365">
        <w:t>containing demeaning racial slurs, an image of a noose, and "hit lists"</w:t>
      </w:r>
      <w:r w:rsidR="008077FE">
        <w:t xml:space="preserve"> </w:t>
      </w:r>
      <w:r w:rsidR="008D49B0">
        <w:t xml:space="preserve">naming </w:t>
      </w:r>
      <w:r w:rsidR="008077FE">
        <w:t>African American students</w:t>
      </w:r>
      <w:r w:rsidRPr="00B91365">
        <w:t xml:space="preserve">.  </w:t>
      </w:r>
      <w:proofErr w:type="gramStart"/>
      <w:r w:rsidR="00A32780" w:rsidRPr="009F69D5">
        <w:rPr>
          <w:i/>
        </w:rPr>
        <w:t>Id.</w:t>
      </w:r>
      <w:r w:rsidR="00A32780">
        <w:t xml:space="preserve"> at 559.</w:t>
      </w:r>
      <w:proofErr w:type="gramEnd"/>
      <w:r w:rsidR="00A32780">
        <w:t xml:space="preserve">  </w:t>
      </w:r>
      <w:r w:rsidR="003E401D">
        <w:t xml:space="preserve">The tension got to be so bad that the school </w:t>
      </w:r>
      <w:r w:rsidR="003E401D" w:rsidRPr="00B91365">
        <w:t xml:space="preserve">had to be put in lockdown by the local sheriff.  </w:t>
      </w:r>
      <w:proofErr w:type="gramStart"/>
      <w:r w:rsidR="00A32780" w:rsidRPr="009F69D5">
        <w:rPr>
          <w:i/>
        </w:rPr>
        <w:t>Id.</w:t>
      </w:r>
      <w:r w:rsidR="00A32780">
        <w:t xml:space="preserve"> at 559.</w:t>
      </w:r>
      <w:proofErr w:type="gramEnd"/>
      <w:r w:rsidR="00A32780">
        <w:t xml:space="preserve">  </w:t>
      </w:r>
      <w:r w:rsidR="003E401D">
        <w:t>Several students and par</w:t>
      </w:r>
      <w:r w:rsidR="008077FE">
        <w:t xml:space="preserve">ents had testified that African American </w:t>
      </w:r>
      <w:r w:rsidR="003E401D">
        <w:t xml:space="preserve">students had </w:t>
      </w:r>
      <w:r w:rsidR="00F81E9B">
        <w:t xml:space="preserve">been </w:t>
      </w:r>
      <w:r w:rsidR="003E401D">
        <w:t>taunted by images of the flag</w:t>
      </w:r>
      <w:r w:rsidR="00B92129" w:rsidRPr="00B91365">
        <w:t>.</w:t>
      </w:r>
      <w:r w:rsidR="00576B88" w:rsidRPr="00B91365">
        <w:t xml:space="preserve"> </w:t>
      </w:r>
      <w:r w:rsidR="00B92129" w:rsidRPr="00B91365">
        <w:t xml:space="preserve"> </w:t>
      </w:r>
      <w:proofErr w:type="gramStart"/>
      <w:r w:rsidR="009F69D5" w:rsidRPr="009F69D5">
        <w:rPr>
          <w:i/>
        </w:rPr>
        <w:t>Id.</w:t>
      </w:r>
      <w:r w:rsidR="009F69D5">
        <w:t xml:space="preserve"> at </w:t>
      </w:r>
      <w:r w:rsidR="002F013E">
        <w:t>565</w:t>
      </w:r>
      <w:r w:rsidR="008077FE">
        <w:t>.</w:t>
      </w:r>
      <w:proofErr w:type="gramEnd"/>
      <w:r w:rsidR="008077FE">
        <w:t xml:space="preserve">  </w:t>
      </w:r>
    </w:p>
    <w:p w:rsidR="003E401D" w:rsidRDefault="00BD2C05" w:rsidP="00F81E9B">
      <w:pPr>
        <w:pStyle w:val="Text"/>
        <w:ind w:firstLine="720"/>
      </w:pPr>
      <w:r>
        <w:t>According to Principal Hunt’s affidavit</w:t>
      </w:r>
      <w:r w:rsidR="008077FE">
        <w:t xml:space="preserve">, </w:t>
      </w:r>
      <w:r>
        <w:t>Wadsworth’s shirt didn’t create</w:t>
      </w:r>
      <w:r w:rsidR="008077FE">
        <w:t xml:space="preserve"> </w:t>
      </w:r>
      <w:r w:rsidR="008D49B0">
        <w:t>“</w:t>
      </w:r>
      <w:r w:rsidR="008077FE">
        <w:t>su</w:t>
      </w:r>
      <w:r w:rsidR="008077FE">
        <w:t>b</w:t>
      </w:r>
      <w:r w:rsidR="008077FE">
        <w:t>stantial and material</w:t>
      </w:r>
      <w:r w:rsidR="008D49B0">
        <w:t>”</w:t>
      </w:r>
      <w:r w:rsidR="008077FE">
        <w:t xml:space="preserve"> current disruption </w:t>
      </w:r>
      <w:r w:rsidR="00487751" w:rsidRPr="00AB4DD2">
        <w:t>because</w:t>
      </w:r>
      <w:r w:rsidR="0054644B" w:rsidRPr="00AB4DD2">
        <w:t xml:space="preserve"> </w:t>
      </w:r>
      <w:r w:rsidR="003E401D" w:rsidRPr="00AB4DD2">
        <w:t xml:space="preserve">the intensity of disruption </w:t>
      </w:r>
      <w:r w:rsidR="008D49B0">
        <w:t>was</w:t>
      </w:r>
      <w:r w:rsidR="003E401D" w:rsidRPr="00AB4DD2">
        <w:t xml:space="preserve"> </w:t>
      </w:r>
      <w:r w:rsidR="008077FE">
        <w:t xml:space="preserve">too </w:t>
      </w:r>
      <w:r w:rsidR="00740EA8">
        <w:t>low and</w:t>
      </w:r>
      <w:r w:rsidR="003E401D" w:rsidRPr="00AB4DD2">
        <w:t xml:space="preserve"> </w:t>
      </w:r>
      <w:r>
        <w:t xml:space="preserve">because </w:t>
      </w:r>
      <w:r w:rsidR="003E401D" w:rsidRPr="00AB4DD2">
        <w:t>little evidence indicates a direct connection between the shirt</w:t>
      </w:r>
      <w:r w:rsidR="008D49B0">
        <w:t xml:space="preserve">’s </w:t>
      </w:r>
      <w:r w:rsidR="008D49B0">
        <w:lastRenderedPageBreak/>
        <w:t>slogan</w:t>
      </w:r>
      <w:r w:rsidR="003E401D" w:rsidRPr="00AB4DD2">
        <w:t xml:space="preserve"> and the disruptions</w:t>
      </w:r>
      <w:r w:rsidR="0036041A" w:rsidRPr="00AB4DD2">
        <w:t>.</w:t>
      </w:r>
      <w:r w:rsidR="00F81E9B">
        <w:t xml:space="preserve">  </w:t>
      </w:r>
      <w:r w:rsidR="003E401D" w:rsidRPr="00AB4DD2">
        <w:t>Fir</w:t>
      </w:r>
      <w:r w:rsidR="003E401D">
        <w:t>st, t</w:t>
      </w:r>
      <w:r w:rsidR="005B13B9" w:rsidRPr="00B91365">
        <w:t>he affidavit describ</w:t>
      </w:r>
      <w:r w:rsidR="008077FE">
        <w:t>es several teachers observing</w:t>
      </w:r>
      <w:r w:rsidR="005B13B9" w:rsidRPr="00B91365">
        <w:t xml:space="preserve"> </w:t>
      </w:r>
      <w:r w:rsidR="00E24DD8" w:rsidRPr="00B91365">
        <w:t>students rough-housing and being boisterous in the school halls as they ex</w:t>
      </w:r>
      <w:r w:rsidR="008D49B0">
        <w:t xml:space="preserve">amined the </w:t>
      </w:r>
      <w:r w:rsidR="00E24DD8" w:rsidRPr="00B91365">
        <w:t>shirt</w:t>
      </w:r>
      <w:r w:rsidR="005B13B9" w:rsidRPr="00B91365">
        <w:t xml:space="preserve">.  </w:t>
      </w:r>
      <w:proofErr w:type="gramStart"/>
      <w:r w:rsidR="00946465">
        <w:rPr>
          <w:rFonts w:ascii="Times New Roman" w:hAnsi="Times New Roman"/>
        </w:rPr>
        <w:t xml:space="preserve">(Hunt </w:t>
      </w:r>
      <w:proofErr w:type="spellStart"/>
      <w:r w:rsidR="00946465">
        <w:rPr>
          <w:rFonts w:ascii="Times New Roman" w:hAnsi="Times New Roman"/>
        </w:rPr>
        <w:t>Aff</w:t>
      </w:r>
      <w:proofErr w:type="spellEnd"/>
      <w:r w:rsidR="00946465">
        <w:rPr>
          <w:rFonts w:ascii="Times New Roman" w:hAnsi="Times New Roman"/>
        </w:rPr>
        <w:t>.</w:t>
      </w:r>
      <w:proofErr w:type="gramEnd"/>
      <w:r w:rsidR="00946465">
        <w:rPr>
          <w:rFonts w:ascii="Times New Roman" w:hAnsi="Times New Roman"/>
        </w:rPr>
        <w:t xml:space="preserve"> </w:t>
      </w:r>
      <w:proofErr w:type="gramStart"/>
      <w:r w:rsidR="00946465">
        <w:rPr>
          <w:rFonts w:ascii="Times New Roman" w:hAnsi="Times New Roman"/>
        </w:rPr>
        <w:t>¶ 6.)</w:t>
      </w:r>
      <w:proofErr w:type="gramEnd"/>
      <w:r w:rsidR="00946465">
        <w:t xml:space="preserve">  </w:t>
      </w:r>
      <w:r w:rsidR="003E401D">
        <w:t xml:space="preserve">Unlike the violence in Barr, </w:t>
      </w:r>
      <w:r w:rsidR="003E401D" w:rsidRPr="00B91365">
        <w:t xml:space="preserve">rough-housing </w:t>
      </w:r>
      <w:r w:rsidR="003E401D">
        <w:t>and being boi</w:t>
      </w:r>
      <w:r w:rsidR="003E401D">
        <w:t>s</w:t>
      </w:r>
      <w:r w:rsidR="003E401D">
        <w:t xml:space="preserve">terous </w:t>
      </w:r>
      <w:r w:rsidR="003E401D" w:rsidRPr="00B91365">
        <w:t xml:space="preserve">describes </w:t>
      </w:r>
      <w:r w:rsidR="003E401D">
        <w:t xml:space="preserve">fairly </w:t>
      </w:r>
      <w:r w:rsidR="003E401D" w:rsidRPr="00B91365">
        <w:t>typical teenage behavior and hardly qualifies as a “substa</w:t>
      </w:r>
      <w:r w:rsidR="003E401D" w:rsidRPr="00B91365">
        <w:t>n</w:t>
      </w:r>
      <w:r w:rsidR="003E401D" w:rsidRPr="00B91365">
        <w:t xml:space="preserve">tial” and “material” disruption.  </w:t>
      </w:r>
      <w:r w:rsidR="00946465" w:rsidRPr="00946465">
        <w:rPr>
          <w:i/>
        </w:rPr>
        <w:t>Id.</w:t>
      </w:r>
      <w:r w:rsidR="00946465">
        <w:t xml:space="preserve">  </w:t>
      </w:r>
      <w:r w:rsidR="007605A8">
        <w:t>Also, r</w:t>
      </w:r>
      <w:r w:rsidR="003E401D">
        <w:t xml:space="preserve">eports that the rough-housing happened while students examined </w:t>
      </w:r>
      <w:r w:rsidR="002F013E">
        <w:t xml:space="preserve">the t-shirt does not show a direct connection </w:t>
      </w:r>
      <w:r w:rsidR="00740EA8">
        <w:t>between di</w:t>
      </w:r>
      <w:r w:rsidR="00740EA8">
        <w:t>s</w:t>
      </w:r>
      <w:r w:rsidR="00740EA8">
        <w:t xml:space="preserve">ruptions and the slogan.  </w:t>
      </w:r>
      <w:r w:rsidR="00946465" w:rsidRPr="00946465">
        <w:rPr>
          <w:i/>
        </w:rPr>
        <w:t>Id.</w:t>
      </w:r>
      <w:r w:rsidR="00946465">
        <w:t xml:space="preserve">  </w:t>
      </w:r>
      <w:r w:rsidR="00740EA8">
        <w:t>T</w:t>
      </w:r>
      <w:r w:rsidR="00BE668A">
        <w:t xml:space="preserve">he boisterous activity </w:t>
      </w:r>
      <w:r w:rsidR="007605A8">
        <w:t xml:space="preserve">could have been caused </w:t>
      </w:r>
      <w:r w:rsidR="00BE668A">
        <w:t>by many other situations</w:t>
      </w:r>
      <w:r w:rsidR="002F013E">
        <w:t xml:space="preserve">.  </w:t>
      </w:r>
      <w:r w:rsidR="00946465" w:rsidRPr="00946465">
        <w:rPr>
          <w:i/>
        </w:rPr>
        <w:t>Id.</w:t>
      </w:r>
      <w:r w:rsidR="00946465">
        <w:t xml:space="preserve">  </w:t>
      </w:r>
      <w:r w:rsidR="00740EA8">
        <w:t>Finally, t</w:t>
      </w:r>
      <w:r w:rsidR="002F013E">
        <w:t xml:space="preserve">he affidavit does not indicate </w:t>
      </w:r>
      <w:r w:rsidR="00BE668A">
        <w:t xml:space="preserve">that the </w:t>
      </w:r>
      <w:r w:rsidR="002F013E">
        <w:t>“boiste</w:t>
      </w:r>
      <w:r w:rsidR="002F013E">
        <w:t>r</w:t>
      </w:r>
      <w:r w:rsidR="002F013E">
        <w:t xml:space="preserve">ous” students </w:t>
      </w:r>
      <w:r w:rsidR="00BE668A">
        <w:t xml:space="preserve">had to be controlled by a local sheriff or any other means, and none of the students </w:t>
      </w:r>
      <w:r w:rsidR="002F013E">
        <w:t>had been discip</w:t>
      </w:r>
      <w:r w:rsidR="00BE668A">
        <w:t xml:space="preserve">lined because of this </w:t>
      </w:r>
      <w:r w:rsidR="002F013E">
        <w:t>disruption</w:t>
      </w:r>
      <w:r w:rsidR="00BE668A">
        <w:t>.</w:t>
      </w:r>
      <w:r w:rsidR="00946465">
        <w:t xml:space="preserve">  </w:t>
      </w:r>
      <w:r w:rsidR="00946465" w:rsidRPr="00946465">
        <w:rPr>
          <w:i/>
        </w:rPr>
        <w:t>Id.</w:t>
      </w:r>
      <w:r w:rsidR="00946465">
        <w:t xml:space="preserve">  </w:t>
      </w:r>
    </w:p>
    <w:p w:rsidR="00BD2C05" w:rsidRPr="00B91365" w:rsidRDefault="00321F86" w:rsidP="00BD2C05">
      <w:pPr>
        <w:pStyle w:val="Text"/>
        <w:ind w:firstLine="720"/>
      </w:pPr>
      <w:r w:rsidRPr="00B91365">
        <w:t>Also</w:t>
      </w:r>
      <w:r w:rsidR="005B13B9" w:rsidRPr="00B91365">
        <w:t>, the affidavit implies a connection between the T-shirt and an “unusua</w:t>
      </w:r>
      <w:r w:rsidR="005B13B9" w:rsidRPr="00B91365">
        <w:t>l</w:t>
      </w:r>
      <w:r w:rsidR="005B13B9" w:rsidRPr="00B91365">
        <w:t xml:space="preserve">ly high number” of students being late to </w:t>
      </w:r>
      <w:r w:rsidR="002F013E">
        <w:t xml:space="preserve">the </w:t>
      </w:r>
      <w:r w:rsidR="0036041A" w:rsidRPr="00B91365">
        <w:t>morning period</w:t>
      </w:r>
      <w:r w:rsidR="002F013E">
        <w:t>s</w:t>
      </w:r>
      <w:r w:rsidR="00BE668A">
        <w:t xml:space="preserve"> when Wadsworth wore the shirt</w:t>
      </w:r>
      <w:r w:rsidR="007605A8">
        <w:t>.</w:t>
      </w:r>
      <w:r w:rsidR="002F013E">
        <w:t xml:space="preserve">  </w:t>
      </w:r>
      <w:proofErr w:type="gramStart"/>
      <w:r w:rsidR="00946465">
        <w:rPr>
          <w:rFonts w:ascii="Times New Roman" w:hAnsi="Times New Roman"/>
        </w:rPr>
        <w:t>(</w:t>
      </w:r>
      <w:r w:rsidR="00946465" w:rsidRPr="00946465">
        <w:rPr>
          <w:rFonts w:ascii="Times New Roman" w:hAnsi="Times New Roman"/>
          <w:i/>
        </w:rPr>
        <w:t>Id.</w:t>
      </w:r>
      <w:r w:rsidR="00946465">
        <w:rPr>
          <w:rFonts w:ascii="Times New Roman" w:hAnsi="Times New Roman"/>
        </w:rPr>
        <w:t xml:space="preserve"> at ¶ 6.)</w:t>
      </w:r>
      <w:proofErr w:type="gramEnd"/>
      <w:r w:rsidR="00946465">
        <w:rPr>
          <w:rFonts w:ascii="Times New Roman" w:hAnsi="Times New Roman"/>
        </w:rPr>
        <w:t xml:space="preserve">  </w:t>
      </w:r>
      <w:r w:rsidR="00F81E9B">
        <w:t>W</w:t>
      </w:r>
      <w:r w:rsidR="007605A8">
        <w:t xml:space="preserve">hile an increase in </w:t>
      </w:r>
      <w:r w:rsidR="008D49B0">
        <w:t xml:space="preserve">tardiness </w:t>
      </w:r>
      <w:r w:rsidR="007605A8">
        <w:t>does warrant some co</w:t>
      </w:r>
      <w:r w:rsidR="007605A8">
        <w:t>n</w:t>
      </w:r>
      <w:r w:rsidR="007605A8">
        <w:t>cern, the affidavit only indicates that an “unusually high number” of stude</w:t>
      </w:r>
      <w:r w:rsidR="00F81E9B">
        <w:t xml:space="preserve">nts were late to </w:t>
      </w:r>
      <w:r w:rsidR="00BD2C05">
        <w:t xml:space="preserve">the </w:t>
      </w:r>
      <w:r w:rsidR="00F81E9B">
        <w:t xml:space="preserve">morning periods; however, </w:t>
      </w:r>
      <w:r w:rsidR="002F013E">
        <w:t xml:space="preserve">nothing in the affidavit indicates </w:t>
      </w:r>
      <w:r w:rsidR="008D49B0">
        <w:t xml:space="preserve">exactly how much is “unusually high.” </w:t>
      </w:r>
      <w:r w:rsidR="00946465">
        <w:t xml:space="preserve"> </w:t>
      </w:r>
      <w:r w:rsidR="00946465" w:rsidRPr="00946465">
        <w:rPr>
          <w:i/>
        </w:rPr>
        <w:t>Id.</w:t>
      </w:r>
      <w:r w:rsidR="00946465">
        <w:t xml:space="preserve">  </w:t>
      </w:r>
      <w:r w:rsidR="008D49B0">
        <w:t xml:space="preserve">Also, there </w:t>
      </w:r>
      <w:r w:rsidR="009B72E5">
        <w:t>is no indication</w:t>
      </w:r>
      <w:r w:rsidR="008D49B0">
        <w:t xml:space="preserve"> of investigations into this “unusually high” rate, </w:t>
      </w:r>
      <w:r w:rsidR="00BD2C05">
        <w:t xml:space="preserve">and no </w:t>
      </w:r>
      <w:r w:rsidR="002F013E">
        <w:t>students had been disciplined for being late</w:t>
      </w:r>
      <w:r w:rsidR="00BD2C05">
        <w:t xml:space="preserve">.  </w:t>
      </w:r>
      <w:r w:rsidR="00BD2C05" w:rsidRPr="00946465">
        <w:rPr>
          <w:i/>
        </w:rPr>
        <w:t>Id.</w:t>
      </w:r>
      <w:r w:rsidR="00BD2C05">
        <w:t xml:space="preserve"> </w:t>
      </w:r>
      <w:r w:rsidR="009B72E5">
        <w:t>B</w:t>
      </w:r>
      <w:r w:rsidR="009B72E5">
        <w:t>e</w:t>
      </w:r>
      <w:r w:rsidR="009B72E5">
        <w:t>cause t</w:t>
      </w:r>
      <w:r w:rsidR="00BD2C05">
        <w:t>he current disruption did not rise to a level where any student needed disc</w:t>
      </w:r>
      <w:r w:rsidR="00BD2C05">
        <w:t>i</w:t>
      </w:r>
      <w:r w:rsidR="00BD2C05">
        <w:t xml:space="preserve">pline and the incidents </w:t>
      </w:r>
      <w:r w:rsidR="009B72E5">
        <w:t xml:space="preserve">are not directly </w:t>
      </w:r>
      <w:r w:rsidR="00BD2C05">
        <w:t>connected to Wadsworth’s T-shirt</w:t>
      </w:r>
      <w:r w:rsidR="009B72E5">
        <w:t>, the current disruptions are not material or substantial</w:t>
      </w:r>
      <w:r w:rsidR="00BD2C05">
        <w:t xml:space="preserve">. </w:t>
      </w:r>
    </w:p>
    <w:p w:rsidR="003F0667" w:rsidRPr="003F0667" w:rsidRDefault="003F0667" w:rsidP="007039FF">
      <w:pPr>
        <w:pStyle w:val="Sub-subheading"/>
        <w:numPr>
          <w:ilvl w:val="0"/>
          <w:numId w:val="3"/>
        </w:numPr>
        <w:spacing w:beforeLines="150" w:after="240"/>
        <w:rPr>
          <w:kern w:val="2"/>
        </w:rPr>
      </w:pPr>
      <w:bookmarkStart w:id="12" w:name="_Toc223133594"/>
      <w:r>
        <w:lastRenderedPageBreak/>
        <w:t>Principal Hunt</w:t>
      </w:r>
      <w:r w:rsidRPr="003F0667">
        <w:t xml:space="preserve"> could not reasonably determine a “material and substantial” </w:t>
      </w:r>
      <w:r>
        <w:t xml:space="preserve">forecast disruption because </w:t>
      </w:r>
      <w:r w:rsidR="00BE668A" w:rsidRPr="00BE668A">
        <w:t>there is not enough hi</w:t>
      </w:r>
      <w:r w:rsidR="00BE668A" w:rsidRPr="00BE668A">
        <w:t>s</w:t>
      </w:r>
      <w:r w:rsidR="00BE668A" w:rsidRPr="00BE668A">
        <w:t>tory to forecast future fights, the t-shirt slogan is not inherently likely to provoke violent reaction, and there is no connection b</w:t>
      </w:r>
      <w:r w:rsidR="00BD2C05">
        <w:t>e</w:t>
      </w:r>
      <w:r w:rsidR="00BE668A" w:rsidRPr="00BE668A">
        <w:t>tween advocacy of lowering drinking age and the previous fight.</w:t>
      </w:r>
      <w:bookmarkEnd w:id="12"/>
    </w:p>
    <w:p w:rsidR="0036041A" w:rsidRDefault="0036041A" w:rsidP="00AB4DD2">
      <w:pPr>
        <w:pStyle w:val="Text"/>
        <w:ind w:firstLine="720"/>
      </w:pPr>
      <w:r w:rsidRPr="00B91365">
        <w:t>If a school can point to a well-founded expectation of disruption-especially one based on past incidents arising out of similar speech-the restriction may pass co</w:t>
      </w:r>
      <w:r w:rsidRPr="00B91365">
        <w:t>n</w:t>
      </w:r>
      <w:r w:rsidRPr="00B91365">
        <w:t>stitutiona</w:t>
      </w:r>
      <w:r w:rsidR="00946465">
        <w:t xml:space="preserve">l muster.  </w:t>
      </w:r>
      <w:proofErr w:type="gramStart"/>
      <w:r w:rsidR="00946465" w:rsidRPr="00946465">
        <w:rPr>
          <w:i/>
        </w:rPr>
        <w:t>Saxe v. State Coll. Area Sch.</w:t>
      </w:r>
      <w:r w:rsidRPr="00946465">
        <w:rPr>
          <w:i/>
        </w:rPr>
        <w:t xml:space="preserve"> Dist.</w:t>
      </w:r>
      <w:r w:rsidR="00847028">
        <w:t xml:space="preserve">, </w:t>
      </w:r>
      <w:r w:rsidR="00946465">
        <w:t xml:space="preserve">240 F.3d 200, 212 (9th Cir. </w:t>
      </w:r>
      <w:r w:rsidRPr="00B91365">
        <w:t>2001)</w:t>
      </w:r>
      <w:r w:rsidR="00456190">
        <w:t>.</w:t>
      </w:r>
      <w:proofErr w:type="gramEnd"/>
    </w:p>
    <w:p w:rsidR="00321F86" w:rsidRDefault="00946465" w:rsidP="00CD699D">
      <w:pPr>
        <w:pStyle w:val="Text"/>
        <w:ind w:firstLine="720"/>
      </w:pPr>
      <w:r>
        <w:t xml:space="preserve">In </w:t>
      </w:r>
      <w:proofErr w:type="spellStart"/>
      <w:r w:rsidRPr="00946465">
        <w:rPr>
          <w:i/>
        </w:rPr>
        <w:t>Castorina</w:t>
      </w:r>
      <w:proofErr w:type="spellEnd"/>
      <w:r w:rsidRPr="00946465">
        <w:rPr>
          <w:i/>
        </w:rPr>
        <w:t xml:space="preserve"> v. Madison County Sch. Bd.</w:t>
      </w:r>
      <w:r w:rsidR="0036041A" w:rsidRPr="00AB4DD2">
        <w:t xml:space="preserve">, the </w:t>
      </w:r>
      <w:r w:rsidR="00456190" w:rsidRPr="00AB4DD2">
        <w:t>S</w:t>
      </w:r>
      <w:r w:rsidR="0036041A" w:rsidRPr="00AB4DD2">
        <w:t>ix</w:t>
      </w:r>
      <w:r w:rsidR="00456190" w:rsidRPr="00AB4DD2">
        <w:t>th</w:t>
      </w:r>
      <w:r w:rsidR="0036041A" w:rsidRPr="00AB4DD2">
        <w:t xml:space="preserve"> circuit held that </w:t>
      </w:r>
      <w:r w:rsidR="00ED3120">
        <w:t xml:space="preserve">two </w:t>
      </w:r>
      <w:r w:rsidR="0036041A" w:rsidRPr="00B91365">
        <w:t>Hank Williams,</w:t>
      </w:r>
      <w:r w:rsidR="007605A8">
        <w:t xml:space="preserve"> Jr. concert T-shirts, which displayed</w:t>
      </w:r>
      <w:r w:rsidR="0036041A" w:rsidRPr="00B91365">
        <w:t xml:space="preserve"> confederate flags</w:t>
      </w:r>
      <w:r w:rsidR="007605A8">
        <w:t>,</w:t>
      </w:r>
      <w:r w:rsidR="0036041A" w:rsidRPr="00B91365">
        <w:t xml:space="preserve"> </w:t>
      </w:r>
      <w:r w:rsidR="008D49B0">
        <w:t xml:space="preserve">were </w:t>
      </w:r>
      <w:r w:rsidR="0036041A" w:rsidRPr="00B91365">
        <w:t>pr</w:t>
      </w:r>
      <w:r w:rsidR="0036041A" w:rsidRPr="00B91365">
        <w:t>o</w:t>
      </w:r>
      <w:r w:rsidR="0036041A" w:rsidRPr="00B91365">
        <w:t xml:space="preserve">tected speech.  </w:t>
      </w:r>
      <w:proofErr w:type="gramStart"/>
      <w:r w:rsidR="0036041A" w:rsidRPr="00B91365">
        <w:t>246 F.3d at 538</w:t>
      </w:r>
      <w:r>
        <w:t xml:space="preserve"> (6</w:t>
      </w:r>
      <w:r w:rsidRPr="00946465">
        <w:rPr>
          <w:vertAlign w:val="superscript"/>
        </w:rPr>
        <w:t>th</w:t>
      </w:r>
      <w:r>
        <w:t xml:space="preserve"> Cir. 2001)</w:t>
      </w:r>
      <w:r w:rsidR="0036041A" w:rsidRPr="00B91365">
        <w:t>.</w:t>
      </w:r>
      <w:proofErr w:type="gramEnd"/>
      <w:r w:rsidR="0036041A" w:rsidRPr="00B91365">
        <w:t xml:space="preserve">  A fight had broken out the previous day, allegedly over </w:t>
      </w:r>
      <w:r w:rsidR="00ED3120">
        <w:t xml:space="preserve">images of </w:t>
      </w:r>
      <w:r w:rsidR="0036041A" w:rsidRPr="00B91365">
        <w:t>confederate flag</w:t>
      </w:r>
      <w:r w:rsidR="00ED3120">
        <w:t>s</w:t>
      </w:r>
      <w:r w:rsidR="0036041A" w:rsidRPr="00B91365">
        <w:t>, and the court held that one fight that may have been started because of a confederate shirt was not enough history to forecast future fights.</w:t>
      </w:r>
      <w:r>
        <w:t xml:space="preserve">  </w:t>
      </w:r>
      <w:r w:rsidRPr="00946465">
        <w:rPr>
          <w:i/>
        </w:rPr>
        <w:t>Id.</w:t>
      </w:r>
    </w:p>
    <w:p w:rsidR="00CD699D" w:rsidRPr="007C7201" w:rsidRDefault="008D49B0" w:rsidP="00CD699D">
      <w:pPr>
        <w:pStyle w:val="Text"/>
        <w:ind w:firstLine="720"/>
      </w:pPr>
      <w:r>
        <w:t xml:space="preserve">Also, reusing the </w:t>
      </w:r>
      <w:r w:rsidR="00946465" w:rsidRPr="00946465">
        <w:rPr>
          <w:i/>
        </w:rPr>
        <w:t>Barr</w:t>
      </w:r>
      <w:r w:rsidR="00BD2C05">
        <w:rPr>
          <w:i/>
        </w:rPr>
        <w:t xml:space="preserve"> </w:t>
      </w:r>
      <w:r w:rsidR="00BD2C05">
        <w:t>analysis</w:t>
      </w:r>
      <w:r w:rsidR="00CD699D">
        <w:t xml:space="preserve">, the court found a direct connection </w:t>
      </w:r>
      <w:r>
        <w:t xml:space="preserve">between a </w:t>
      </w:r>
      <w:r w:rsidR="00CD699D">
        <w:t>fight and the image of a confederate flag because the court</w:t>
      </w:r>
      <w:r w:rsidR="00CD699D" w:rsidRPr="008077FE">
        <w:t xml:space="preserve"> </w:t>
      </w:r>
      <w:r w:rsidR="00CD699D" w:rsidRPr="00B91365">
        <w:t>testimony from both the def</w:t>
      </w:r>
      <w:r w:rsidR="00CD699D">
        <w:t>endants and plaint</w:t>
      </w:r>
      <w:r w:rsidR="00CD699D" w:rsidRPr="007C7201">
        <w:t>iffs state</w:t>
      </w:r>
      <w:r w:rsidRPr="007C7201">
        <w:t>d</w:t>
      </w:r>
      <w:r w:rsidR="00CD699D" w:rsidRPr="007C7201">
        <w:t xml:space="preserve"> the fight was </w:t>
      </w:r>
      <w:r w:rsidR="00ED3120">
        <w:t xml:space="preserve">directly </w:t>
      </w:r>
      <w:r w:rsidR="00CD699D" w:rsidRPr="007C7201">
        <w:t>cause</w:t>
      </w:r>
      <w:r w:rsidR="00ED3120">
        <w:t>d</w:t>
      </w:r>
      <w:r w:rsidR="00CD699D" w:rsidRPr="007C7201">
        <w:t xml:space="preserve"> by a student wearing a co</w:t>
      </w:r>
      <w:r w:rsidR="00946465" w:rsidRPr="007C7201">
        <w:t xml:space="preserve">nfederate flag.  </w:t>
      </w:r>
      <w:proofErr w:type="gramStart"/>
      <w:r w:rsidR="007C7201" w:rsidRPr="007C7201">
        <w:t xml:space="preserve">538 F.3d at </w:t>
      </w:r>
      <w:r w:rsidR="00CD699D" w:rsidRPr="007C7201">
        <w:t>565</w:t>
      </w:r>
      <w:r w:rsidR="00946465" w:rsidRPr="007C7201">
        <w:t>.</w:t>
      </w:r>
      <w:proofErr w:type="gramEnd"/>
    </w:p>
    <w:bookmarkEnd w:id="9"/>
    <w:p w:rsidR="008D49B0" w:rsidRDefault="00BD2C05" w:rsidP="00740EA8">
      <w:pPr>
        <w:pStyle w:val="Text"/>
        <w:ind w:firstLine="720"/>
      </w:pPr>
      <w:r>
        <w:t>Principal Hunt’s forecast disruption</w:t>
      </w:r>
      <w:r w:rsidR="00ED3120">
        <w:t>,</w:t>
      </w:r>
      <w:r>
        <w:t xml:space="preserve"> based on “at least one” </w:t>
      </w:r>
      <w:r w:rsidR="007C7201" w:rsidRPr="007C7201">
        <w:t>fight that ha</w:t>
      </w:r>
      <w:r w:rsidR="007C7201" w:rsidRPr="007C7201">
        <w:t>p</w:t>
      </w:r>
      <w:r w:rsidR="007C7201" w:rsidRPr="007C7201">
        <w:t xml:space="preserve">pened during the </w:t>
      </w:r>
      <w:r w:rsidR="007605A8" w:rsidRPr="007C7201">
        <w:t>previous legislation</w:t>
      </w:r>
      <w:r w:rsidR="00ED3120">
        <w:t>,</w:t>
      </w:r>
      <w:r w:rsidR="007605A8" w:rsidRPr="007C7201">
        <w:t xml:space="preserve"> </w:t>
      </w:r>
      <w:r>
        <w:t xml:space="preserve">fails to establish </w:t>
      </w:r>
      <w:r w:rsidR="00ED3120">
        <w:t xml:space="preserve">a material or substantial disruption </w:t>
      </w:r>
      <w:r w:rsidR="007605A8" w:rsidRPr="007C7201">
        <w:t>because there is not enough history to forecast future fights</w:t>
      </w:r>
      <w:r w:rsidR="00740EA8" w:rsidRPr="007C7201">
        <w:t xml:space="preserve"> </w:t>
      </w:r>
      <w:r w:rsidR="007605A8" w:rsidRPr="007C7201">
        <w:t xml:space="preserve">and there is no connection between </w:t>
      </w:r>
      <w:r w:rsidR="008D49B0" w:rsidRPr="007C7201">
        <w:t xml:space="preserve">Wadsworth’s slogan </w:t>
      </w:r>
      <w:r w:rsidR="007605A8" w:rsidRPr="007C7201">
        <w:t>and the pr</w:t>
      </w:r>
      <w:r w:rsidR="007605A8" w:rsidRPr="00AB4DD2">
        <w:t>evious fight.</w:t>
      </w:r>
      <w:r w:rsidR="00740EA8">
        <w:t xml:space="preserve">  </w:t>
      </w:r>
      <w:proofErr w:type="gramStart"/>
      <w:r w:rsidR="007C7201">
        <w:rPr>
          <w:rFonts w:ascii="Times New Roman" w:hAnsi="Times New Roman"/>
        </w:rPr>
        <w:t xml:space="preserve">(Hunt </w:t>
      </w:r>
      <w:proofErr w:type="spellStart"/>
      <w:r w:rsidR="007C7201">
        <w:rPr>
          <w:rFonts w:ascii="Times New Roman" w:hAnsi="Times New Roman"/>
        </w:rPr>
        <w:t>Aff</w:t>
      </w:r>
      <w:proofErr w:type="spellEnd"/>
      <w:r w:rsidR="007C7201">
        <w:rPr>
          <w:rFonts w:ascii="Times New Roman" w:hAnsi="Times New Roman"/>
        </w:rPr>
        <w:t>.</w:t>
      </w:r>
      <w:proofErr w:type="gramEnd"/>
      <w:r w:rsidR="007C7201">
        <w:rPr>
          <w:rFonts w:ascii="Times New Roman" w:hAnsi="Times New Roman"/>
        </w:rPr>
        <w:t xml:space="preserve"> </w:t>
      </w:r>
      <w:proofErr w:type="gramStart"/>
      <w:r w:rsidR="007C7201">
        <w:rPr>
          <w:rFonts w:ascii="Times New Roman" w:hAnsi="Times New Roman"/>
        </w:rPr>
        <w:t>¶ 5.)</w:t>
      </w:r>
      <w:proofErr w:type="gramEnd"/>
      <w:r w:rsidR="007C7201">
        <w:t xml:space="preserve">  </w:t>
      </w:r>
    </w:p>
    <w:p w:rsidR="00F81E9B" w:rsidRDefault="00304529" w:rsidP="00740EA8">
      <w:pPr>
        <w:pStyle w:val="Text"/>
        <w:ind w:firstLine="720"/>
      </w:pPr>
      <w:r w:rsidRPr="00B91365">
        <w:lastRenderedPageBreak/>
        <w:t>Principal Hunt’s affidavit states that “d</w:t>
      </w:r>
      <w:r w:rsidR="0036041A" w:rsidRPr="00B91365">
        <w:t>ue to the incidents at school related to the previous attempt to lower the drinking age in Centennial</w:t>
      </w:r>
      <w:proofErr w:type="gramStart"/>
      <w:r w:rsidRPr="00B91365">
        <w:t>…</w:t>
      </w:r>
      <w:r w:rsidR="00ED3120">
        <w:t>[</w:t>
      </w:r>
      <w:proofErr w:type="gramEnd"/>
      <w:r w:rsidR="00ED3120">
        <w:t>she]</w:t>
      </w:r>
      <w:r w:rsidR="0036041A" w:rsidRPr="00B91365">
        <w:t xml:space="preserve"> foresaw that additional disruption would occur if Jimmy were allowed to continue to wear his T-shirt at school.</w:t>
      </w:r>
      <w:r w:rsidR="003E3318">
        <w:t>”</w:t>
      </w:r>
      <w:r w:rsidR="00C57082" w:rsidRPr="00B91365">
        <w:t xml:space="preserve">  </w:t>
      </w:r>
      <w:r w:rsidR="0036041A" w:rsidRPr="00B91365">
        <w:t xml:space="preserve">(Exhibit </w:t>
      </w:r>
      <w:proofErr w:type="gramStart"/>
      <w:r w:rsidR="0036041A" w:rsidRPr="00B91365">
        <w:t>A</w:t>
      </w:r>
      <w:proofErr w:type="gramEnd"/>
      <w:r w:rsidR="0036041A" w:rsidRPr="00B91365">
        <w:t xml:space="preserve"> 7)</w:t>
      </w:r>
      <w:r w:rsidRPr="00B91365">
        <w:t xml:space="preserve">  The affidavit d</w:t>
      </w:r>
      <w:r w:rsidR="00321F86" w:rsidRPr="00B91365">
        <w:t>escrib</w:t>
      </w:r>
      <w:r w:rsidRPr="00B91365">
        <w:t>es</w:t>
      </w:r>
      <w:r w:rsidR="00321F86" w:rsidRPr="00B91365">
        <w:t xml:space="preserve"> </w:t>
      </w:r>
      <w:r w:rsidR="00BE668A" w:rsidRPr="00B91365">
        <w:t>“high emotions</w:t>
      </w:r>
      <w:r w:rsidR="00BE668A">
        <w:t>”</w:t>
      </w:r>
      <w:r w:rsidR="00BE668A" w:rsidRPr="00B91365">
        <w:t xml:space="preserve"> </w:t>
      </w:r>
      <w:r w:rsidR="00321F86" w:rsidRPr="00B91365">
        <w:t xml:space="preserve">from </w:t>
      </w:r>
      <w:r w:rsidR="00CD699D">
        <w:t xml:space="preserve">a ballot initiative to lower the drinking age </w:t>
      </w:r>
      <w:r w:rsidRPr="00B91365">
        <w:t>caused</w:t>
      </w:r>
      <w:r w:rsidR="00321F86" w:rsidRPr="00B91365">
        <w:t xml:space="preserve"> “at least one fight,” on school grounds.  </w:t>
      </w:r>
      <w:proofErr w:type="gramStart"/>
      <w:r w:rsidR="007C7201">
        <w:rPr>
          <w:rFonts w:ascii="Times New Roman" w:hAnsi="Times New Roman"/>
        </w:rPr>
        <w:t xml:space="preserve">(Hunt </w:t>
      </w:r>
      <w:proofErr w:type="spellStart"/>
      <w:r w:rsidR="007C7201">
        <w:rPr>
          <w:rFonts w:ascii="Times New Roman" w:hAnsi="Times New Roman"/>
        </w:rPr>
        <w:t>Aff</w:t>
      </w:r>
      <w:proofErr w:type="spellEnd"/>
      <w:r w:rsidR="007C7201">
        <w:rPr>
          <w:rFonts w:ascii="Times New Roman" w:hAnsi="Times New Roman"/>
        </w:rPr>
        <w:t>.</w:t>
      </w:r>
      <w:proofErr w:type="gramEnd"/>
      <w:r w:rsidR="007C7201">
        <w:rPr>
          <w:rFonts w:ascii="Times New Roman" w:hAnsi="Times New Roman"/>
        </w:rPr>
        <w:t xml:space="preserve"> </w:t>
      </w:r>
      <w:proofErr w:type="gramStart"/>
      <w:r w:rsidR="007C7201">
        <w:rPr>
          <w:rFonts w:ascii="Times New Roman" w:hAnsi="Times New Roman"/>
        </w:rPr>
        <w:t>¶ 5.)</w:t>
      </w:r>
      <w:proofErr w:type="gramEnd"/>
      <w:r w:rsidR="007C7201">
        <w:t xml:space="preserve">  </w:t>
      </w:r>
      <w:r w:rsidR="00456190">
        <w:t xml:space="preserve">As the court determined in </w:t>
      </w:r>
      <w:proofErr w:type="spellStart"/>
      <w:r w:rsidR="00AE488D" w:rsidRPr="00AE488D">
        <w:rPr>
          <w:i/>
        </w:rPr>
        <w:t>Castorina</w:t>
      </w:r>
      <w:proofErr w:type="spellEnd"/>
      <w:r w:rsidR="00321F86" w:rsidRPr="00B91365">
        <w:t xml:space="preserve">, a single high school fight does not warrant the suppression of First Amendment rights.  </w:t>
      </w:r>
      <w:proofErr w:type="gramStart"/>
      <w:r w:rsidR="00BE668A" w:rsidRPr="00B91365">
        <w:t>246 F.3d at 538.</w:t>
      </w:r>
      <w:proofErr w:type="gramEnd"/>
      <w:r w:rsidR="00BE668A">
        <w:t xml:space="preserve">  </w:t>
      </w:r>
      <w:r w:rsidR="003E3318">
        <w:t>Fu</w:t>
      </w:r>
      <w:r w:rsidR="003E3318">
        <w:t>r</w:t>
      </w:r>
      <w:r w:rsidR="003E3318">
        <w:t>thermore</w:t>
      </w:r>
      <w:r w:rsidR="00CD699D">
        <w:t>, the school</w:t>
      </w:r>
      <w:r w:rsidR="00BD2C05">
        <w:t>’s</w:t>
      </w:r>
      <w:r w:rsidR="00CD699D">
        <w:t xml:space="preserve"> </w:t>
      </w:r>
      <w:r w:rsidR="00ED3120">
        <w:t xml:space="preserve">belief that “high emotions” </w:t>
      </w:r>
      <w:r w:rsidR="003E3318">
        <w:t>cause</w:t>
      </w:r>
      <w:r w:rsidR="00ED3120">
        <w:t>d</w:t>
      </w:r>
      <w:r w:rsidR="003E3318">
        <w:t xml:space="preserve"> </w:t>
      </w:r>
      <w:r w:rsidR="00194F64">
        <w:t>the fight</w:t>
      </w:r>
      <w:r w:rsidR="00CD699D">
        <w:t xml:space="preserve"> </w:t>
      </w:r>
      <w:r w:rsidR="00ED3120">
        <w:t xml:space="preserve">does not </w:t>
      </w:r>
      <w:r w:rsidR="00194F64">
        <w:t>really prove</w:t>
      </w:r>
      <w:r w:rsidR="00ED3120">
        <w:t xml:space="preserve"> that </w:t>
      </w:r>
      <w:r w:rsidR="00194F64">
        <w:t xml:space="preserve">any aspect of Wadsworth’s T-shirt would directly </w:t>
      </w:r>
      <w:r w:rsidR="00ED3120">
        <w:t>cause</w:t>
      </w:r>
      <w:r w:rsidR="00194F64">
        <w:t xml:space="preserve"> either the fights or</w:t>
      </w:r>
      <w:r w:rsidR="00ED3120">
        <w:t xml:space="preserve"> “high emotions</w:t>
      </w:r>
      <w:r w:rsidR="00CD699D">
        <w:t>.</w:t>
      </w:r>
      <w:r w:rsidR="00ED3120">
        <w:t>”</w:t>
      </w:r>
      <w:r w:rsidR="00CD699D">
        <w:t xml:space="preserve">  </w:t>
      </w:r>
      <w:proofErr w:type="gramStart"/>
      <w:r w:rsidR="007C7201">
        <w:rPr>
          <w:rFonts w:ascii="Times New Roman" w:hAnsi="Times New Roman"/>
        </w:rPr>
        <w:t xml:space="preserve">(Hunt </w:t>
      </w:r>
      <w:proofErr w:type="spellStart"/>
      <w:r w:rsidR="007C7201">
        <w:rPr>
          <w:rFonts w:ascii="Times New Roman" w:hAnsi="Times New Roman"/>
        </w:rPr>
        <w:t>Aff</w:t>
      </w:r>
      <w:proofErr w:type="spellEnd"/>
      <w:r w:rsidR="007C7201">
        <w:rPr>
          <w:rFonts w:ascii="Times New Roman" w:hAnsi="Times New Roman"/>
        </w:rPr>
        <w:t>.</w:t>
      </w:r>
      <w:proofErr w:type="gramEnd"/>
      <w:r w:rsidR="007C7201">
        <w:rPr>
          <w:rFonts w:ascii="Times New Roman" w:hAnsi="Times New Roman"/>
        </w:rPr>
        <w:t xml:space="preserve"> </w:t>
      </w:r>
      <w:proofErr w:type="gramStart"/>
      <w:r w:rsidR="007C7201">
        <w:rPr>
          <w:rFonts w:ascii="Times New Roman" w:hAnsi="Times New Roman"/>
        </w:rPr>
        <w:t>¶ 5.)</w:t>
      </w:r>
      <w:proofErr w:type="gramEnd"/>
      <w:r w:rsidR="007C7201">
        <w:t xml:space="preserve">  </w:t>
      </w:r>
      <w:r w:rsidR="00194F64">
        <w:t>A multitude of causes could have caused these incidents.  A</w:t>
      </w:r>
      <w:r w:rsidR="003E3318">
        <w:t xml:space="preserve">n argument could be made that </w:t>
      </w:r>
      <w:r w:rsidR="00CD699D">
        <w:t>the school’s suppression of a specific expression</w:t>
      </w:r>
      <w:r w:rsidR="003E3318">
        <w:t xml:space="preserve">s contributed to the heightened </w:t>
      </w:r>
      <w:r w:rsidR="00194F64">
        <w:t>“high emotions.”</w:t>
      </w:r>
    </w:p>
    <w:p w:rsidR="00BD2C05" w:rsidRDefault="00BD2C05" w:rsidP="00740EA8">
      <w:pPr>
        <w:pStyle w:val="Text"/>
        <w:ind w:firstLine="720"/>
      </w:pPr>
      <w:r>
        <w:t xml:space="preserve">The district has failed to show </w:t>
      </w:r>
      <w:r w:rsidR="00194F64">
        <w:t xml:space="preserve">enough </w:t>
      </w:r>
      <w:r>
        <w:t>history required to forecast a disru</w:t>
      </w:r>
      <w:r>
        <w:t>p</w:t>
      </w:r>
      <w:r>
        <w:t xml:space="preserve">tion and </w:t>
      </w:r>
      <w:r w:rsidR="00194F64">
        <w:t>has failed to show</w:t>
      </w:r>
      <w:r>
        <w:t xml:space="preserve"> </w:t>
      </w:r>
      <w:r w:rsidR="00194F64">
        <w:t>a direct connection</w:t>
      </w:r>
      <w:r>
        <w:t xml:space="preserve"> between the disruptions and</w:t>
      </w:r>
      <w:r w:rsidR="00194F64">
        <w:t xml:space="preserve"> </w:t>
      </w:r>
      <w:r w:rsidR="00044B1C">
        <w:t>any a</w:t>
      </w:r>
      <w:r w:rsidR="00044B1C">
        <w:t>s</w:t>
      </w:r>
      <w:r w:rsidR="00044B1C">
        <w:t xml:space="preserve">pect of </w:t>
      </w:r>
      <w:r w:rsidR="00194F64">
        <w:t>Wadsworth</w:t>
      </w:r>
      <w:r w:rsidR="00044B1C">
        <w:t>’s</w:t>
      </w:r>
      <w:r w:rsidR="00194F64">
        <w:t xml:space="preserve"> T-shirt</w:t>
      </w:r>
      <w:r>
        <w:t>.</w:t>
      </w:r>
    </w:p>
    <w:p w:rsidR="0097144D" w:rsidRDefault="0097144D">
      <w:pPr>
        <w:rPr>
          <w:b/>
          <w:kern w:val="16"/>
          <w:sz w:val="24"/>
          <w:szCs w:val="24"/>
        </w:rPr>
      </w:pPr>
      <w:r>
        <w:br w:type="page"/>
      </w:r>
    </w:p>
    <w:p w:rsidR="00604EBE" w:rsidRPr="00AB4DD2" w:rsidRDefault="00044B1C" w:rsidP="007039FF">
      <w:pPr>
        <w:pStyle w:val="Sub-subheading"/>
        <w:numPr>
          <w:ilvl w:val="0"/>
          <w:numId w:val="3"/>
        </w:numPr>
        <w:spacing w:beforeLines="150" w:after="240"/>
        <w:rPr>
          <w:kern w:val="2"/>
        </w:rPr>
      </w:pPr>
      <w:bookmarkStart w:id="13" w:name="_Toc223133595"/>
      <w:r>
        <w:lastRenderedPageBreak/>
        <w:t>Principal Hunt</w:t>
      </w:r>
      <w:r w:rsidR="003F0667" w:rsidRPr="003F0667">
        <w:t xml:space="preserve"> could not reasonably determine a “material and substantial” </w:t>
      </w:r>
      <w:r w:rsidR="00C27894">
        <w:t xml:space="preserve">disruption from </w:t>
      </w:r>
      <w:r w:rsidR="00BE668A">
        <w:t>i</w:t>
      </w:r>
      <w:r w:rsidR="00BE668A" w:rsidRPr="00B91365">
        <w:t>mping</w:t>
      </w:r>
      <w:r w:rsidR="003F0667">
        <w:t>ing</w:t>
      </w:r>
      <w:r w:rsidR="00BE668A" w:rsidRPr="00B91365">
        <w:t xml:space="preserve"> on rights of other st</w:t>
      </w:r>
      <w:r w:rsidR="00BE668A" w:rsidRPr="00B91365">
        <w:t>u</w:t>
      </w:r>
      <w:r w:rsidR="00BE668A" w:rsidRPr="00B91365">
        <w:t xml:space="preserve">dents because </w:t>
      </w:r>
      <w:r w:rsidR="00BE668A">
        <w:t xml:space="preserve">the </w:t>
      </w:r>
      <w:r w:rsidR="003F0667">
        <w:t xml:space="preserve">viewpoints about the ballot initiative are </w:t>
      </w:r>
      <w:r w:rsidR="00BE668A" w:rsidRPr="00B91365">
        <w:t>wid</w:t>
      </w:r>
      <w:r w:rsidR="00BE668A" w:rsidRPr="00B91365">
        <w:t>e</w:t>
      </w:r>
      <w:r w:rsidR="00BE668A" w:rsidRPr="00B91365">
        <w:t xml:space="preserve">ly spread and </w:t>
      </w:r>
      <w:r w:rsidR="0021420D">
        <w:t>do</w:t>
      </w:r>
      <w:r w:rsidR="00BE668A" w:rsidRPr="00B91365">
        <w:t xml:space="preserve"> not create a tort liability.</w:t>
      </w:r>
      <w:bookmarkEnd w:id="13"/>
    </w:p>
    <w:p w:rsidR="008077FE" w:rsidRDefault="003F0667" w:rsidP="00F81E9B">
      <w:pPr>
        <w:pStyle w:val="Text"/>
        <w:ind w:firstLine="720"/>
      </w:pPr>
      <w:r>
        <w:t>For a s</w:t>
      </w:r>
      <w:r w:rsidR="00740EA8" w:rsidRPr="00740EA8">
        <w:t>ch</w:t>
      </w:r>
      <w:r>
        <w:t xml:space="preserve">ool </w:t>
      </w:r>
      <w:r w:rsidR="00740EA8" w:rsidRPr="00740EA8">
        <w:t>to justify prohibition of a particular expression of opinion, it must be able to show that its action was caused by something more than a mere d</w:t>
      </w:r>
      <w:r w:rsidR="00740EA8" w:rsidRPr="00740EA8">
        <w:t>e</w:t>
      </w:r>
      <w:r w:rsidR="00740EA8" w:rsidRPr="00740EA8">
        <w:t>sire to avoid the discomfort and unpleasantness that always accompany an unpop</w:t>
      </w:r>
      <w:r w:rsidR="00740EA8" w:rsidRPr="00740EA8">
        <w:t>u</w:t>
      </w:r>
      <w:r w:rsidR="00740EA8" w:rsidRPr="00740EA8">
        <w:t>lar viewpoint</w:t>
      </w:r>
      <w:r w:rsidR="00740EA8">
        <w:t>.”  Tinker v. Des Moines Independent Community Schoo</w:t>
      </w:r>
      <w:r w:rsidR="005954B7">
        <w:t xml:space="preserve">l Dist.  </w:t>
      </w:r>
      <w:r w:rsidR="005954B7" w:rsidRPr="00E01114">
        <w:rPr>
          <w:i/>
        </w:rPr>
        <w:t xml:space="preserve">Tinker v. Des Moines </w:t>
      </w:r>
      <w:proofErr w:type="spellStart"/>
      <w:r w:rsidR="005954B7" w:rsidRPr="00E01114">
        <w:rPr>
          <w:i/>
        </w:rPr>
        <w:t>Inde</w:t>
      </w:r>
      <w:r w:rsidR="005954B7">
        <w:rPr>
          <w:i/>
        </w:rPr>
        <w:t>p</w:t>
      </w:r>
      <w:proofErr w:type="spellEnd"/>
      <w:r w:rsidR="005954B7">
        <w:rPr>
          <w:i/>
        </w:rPr>
        <w:t xml:space="preserve">. </w:t>
      </w:r>
      <w:proofErr w:type="spellStart"/>
      <w:proofErr w:type="gramStart"/>
      <w:r w:rsidR="005954B7">
        <w:rPr>
          <w:i/>
        </w:rPr>
        <w:t>Com</w:t>
      </w:r>
      <w:r w:rsidR="005954B7" w:rsidRPr="00E01114">
        <w:rPr>
          <w:i/>
        </w:rPr>
        <w:t>ty</w:t>
      </w:r>
      <w:proofErr w:type="spellEnd"/>
      <w:r w:rsidR="005954B7">
        <w:rPr>
          <w:i/>
        </w:rPr>
        <w:t>.</w:t>
      </w:r>
      <w:proofErr w:type="gramEnd"/>
      <w:r w:rsidR="005954B7">
        <w:rPr>
          <w:i/>
        </w:rPr>
        <w:t xml:space="preserve"> </w:t>
      </w:r>
      <w:proofErr w:type="gramStart"/>
      <w:r w:rsidR="005954B7">
        <w:rPr>
          <w:i/>
        </w:rPr>
        <w:t>Sch.</w:t>
      </w:r>
      <w:r w:rsidR="005954B7" w:rsidRPr="00E01114">
        <w:rPr>
          <w:i/>
        </w:rPr>
        <w:t xml:space="preserve"> Dist.</w:t>
      </w:r>
      <w:r w:rsidR="005954B7">
        <w:t>, 393 U.S. 503, 509 (1969).</w:t>
      </w:r>
      <w:proofErr w:type="gramEnd"/>
    </w:p>
    <w:p w:rsidR="00825F32" w:rsidRDefault="00825F32" w:rsidP="00674251">
      <w:pPr>
        <w:pStyle w:val="Text"/>
        <w:ind w:firstLine="720"/>
      </w:pPr>
      <w:r w:rsidRPr="00BE1CAF">
        <w:t xml:space="preserve">The District </w:t>
      </w:r>
      <w:r w:rsidR="00604EBE">
        <w:t xml:space="preserve">court </w:t>
      </w:r>
      <w:r w:rsidRPr="00BE1CAF">
        <w:t xml:space="preserve">in </w:t>
      </w:r>
      <w:r w:rsidRPr="007C7201">
        <w:rPr>
          <w:i/>
        </w:rPr>
        <w:t>Bowler v. Town of Hudson</w:t>
      </w:r>
      <w:r>
        <w:t xml:space="preserve"> determined </w:t>
      </w:r>
      <w:r w:rsidR="001E5E30">
        <w:t xml:space="preserve">a </w:t>
      </w:r>
      <w:r w:rsidRPr="00AD7A8F">
        <w:t>poster with a URL link to violent im</w:t>
      </w:r>
      <w:r w:rsidR="00604EBE">
        <w:t>ages</w:t>
      </w:r>
      <w:r w:rsidR="00604EBE" w:rsidRPr="00AD7A8F">
        <w:t xml:space="preserve"> </w:t>
      </w:r>
      <w:r w:rsidR="00604EBE">
        <w:t xml:space="preserve">did </w:t>
      </w:r>
      <w:r w:rsidRPr="00AD7A8F">
        <w:t xml:space="preserve">not </w:t>
      </w:r>
      <w:r w:rsidR="00AB0C04">
        <w:t xml:space="preserve">impinge on the rights of others </w:t>
      </w:r>
      <w:r w:rsidR="00604EBE">
        <w:t>because the link was wide</w:t>
      </w:r>
      <w:r w:rsidR="00AB0C04">
        <w:t xml:space="preserve">ly spread, </w:t>
      </w:r>
      <w:r w:rsidR="00604EBE">
        <w:t>it was not targeted at a specific group</w:t>
      </w:r>
      <w:r w:rsidR="001E5E30">
        <w:t xml:space="preserve">, and </w:t>
      </w:r>
      <w:r w:rsidR="00AB0C04">
        <w:t xml:space="preserve">it </w:t>
      </w:r>
      <w:r w:rsidR="001E5E30">
        <w:t>did not create a tort liability</w:t>
      </w:r>
      <w:r w:rsidRPr="00AD7A8F">
        <w:t xml:space="preserve">.  </w:t>
      </w:r>
      <w:proofErr w:type="gramStart"/>
      <w:r w:rsidR="007C7201" w:rsidRPr="007C7201">
        <w:rPr>
          <w:i/>
        </w:rPr>
        <w:t>See</w:t>
      </w:r>
      <w:r w:rsidR="007C7201">
        <w:t xml:space="preserve"> 514 F. Supp. 2d 168 </w:t>
      </w:r>
      <w:r w:rsidR="007C7201" w:rsidRPr="00674251">
        <w:t>(D. Mass. 2007).</w:t>
      </w:r>
      <w:proofErr w:type="gramEnd"/>
      <w:r w:rsidR="007C7201" w:rsidRPr="00674251">
        <w:t xml:space="preserve">  </w:t>
      </w:r>
      <w:r w:rsidRPr="00AD7A8F">
        <w:t xml:space="preserve">A </w:t>
      </w:r>
      <w:r w:rsidR="00604EBE" w:rsidRPr="00AD7A8F">
        <w:t xml:space="preserve">high school </w:t>
      </w:r>
      <w:r w:rsidRPr="00AD7A8F">
        <w:t xml:space="preserve">club put up posters which had a link to </w:t>
      </w:r>
      <w:r w:rsidR="00604EBE">
        <w:t xml:space="preserve">a </w:t>
      </w:r>
      <w:r w:rsidRPr="00AD7A8F">
        <w:t xml:space="preserve">website, </w:t>
      </w:r>
      <w:r w:rsidR="003E3318">
        <w:t xml:space="preserve">which in-turn contained </w:t>
      </w:r>
      <w:r w:rsidRPr="00AD7A8F">
        <w:t>a link to graphic vi</w:t>
      </w:r>
      <w:r w:rsidRPr="00AD7A8F">
        <w:t>d</w:t>
      </w:r>
      <w:r w:rsidRPr="00AD7A8F">
        <w:t xml:space="preserve">eo footage of hostage beheadings.  </w:t>
      </w:r>
      <w:proofErr w:type="gramStart"/>
      <w:r w:rsidR="007C7201" w:rsidRPr="00621433">
        <w:rPr>
          <w:i/>
        </w:rPr>
        <w:t>Id.</w:t>
      </w:r>
      <w:r w:rsidR="007C7201">
        <w:t xml:space="preserve"> at </w:t>
      </w:r>
      <w:r w:rsidR="00621433">
        <w:t>172.</w:t>
      </w:r>
      <w:proofErr w:type="gramEnd"/>
      <w:r w:rsidR="00621433">
        <w:t xml:space="preserve">  </w:t>
      </w:r>
      <w:r w:rsidR="00604EBE">
        <w:t xml:space="preserve">The school removed </w:t>
      </w:r>
      <w:r w:rsidR="00674251">
        <w:t xml:space="preserve">the images </w:t>
      </w:r>
      <w:r w:rsidR="003E3318">
        <w:t>b</w:t>
      </w:r>
      <w:r w:rsidR="003E3318">
        <w:t>e</w:t>
      </w:r>
      <w:r w:rsidR="003E3318">
        <w:t xml:space="preserve">cause of the sensitivities of </w:t>
      </w:r>
      <w:r w:rsidR="00674251">
        <w:t>other students</w:t>
      </w:r>
      <w:r w:rsidR="00604EBE">
        <w:t xml:space="preserve">.  </w:t>
      </w:r>
      <w:proofErr w:type="gramStart"/>
      <w:r w:rsidR="00621433" w:rsidRPr="00621433">
        <w:rPr>
          <w:i/>
        </w:rPr>
        <w:t>Id.</w:t>
      </w:r>
      <w:r w:rsidR="00621433">
        <w:t xml:space="preserve"> at 178.</w:t>
      </w:r>
      <w:proofErr w:type="gramEnd"/>
      <w:r w:rsidR="00621433">
        <w:t xml:space="preserve">  </w:t>
      </w:r>
      <w:r w:rsidR="00604EBE">
        <w:t xml:space="preserve">The court </w:t>
      </w:r>
      <w:r w:rsidR="00674251">
        <w:t xml:space="preserve">granted that the images were offensive but </w:t>
      </w:r>
      <w:r w:rsidR="00604EBE">
        <w:t xml:space="preserve">determined </w:t>
      </w:r>
      <w:r w:rsidR="003E3318">
        <w:t xml:space="preserve">that </w:t>
      </w:r>
      <w:r w:rsidR="00674251">
        <w:t xml:space="preserve">they </w:t>
      </w:r>
      <w:r w:rsidRPr="00AD7A8F">
        <w:t xml:space="preserve">did not </w:t>
      </w:r>
      <w:r w:rsidR="00674251">
        <w:t xml:space="preserve">impinge upon the rights of others </w:t>
      </w:r>
      <w:r w:rsidRPr="00AD7A8F">
        <w:t xml:space="preserve">because </w:t>
      </w:r>
      <w:r w:rsidR="003E3318">
        <w:t>of a URL</w:t>
      </w:r>
      <w:r w:rsidR="001C0CBE">
        <w:t>’</w:t>
      </w:r>
      <w:r w:rsidR="003E3318">
        <w:t xml:space="preserve">s </w:t>
      </w:r>
      <w:r w:rsidRPr="00AD7A8F">
        <w:t>wid</w:t>
      </w:r>
      <w:r w:rsidR="003E3318">
        <w:t>e availability</w:t>
      </w:r>
      <w:r w:rsidR="00304529">
        <w:t xml:space="preserve"> and </w:t>
      </w:r>
      <w:r w:rsidR="003E3318">
        <w:t xml:space="preserve">they were not </w:t>
      </w:r>
      <w:r w:rsidR="00304529">
        <w:t>“capable of triggering tort liability.”</w:t>
      </w:r>
      <w:r w:rsidR="00621433">
        <w:t xml:space="preserve">  </w:t>
      </w:r>
      <w:r w:rsidR="00621433" w:rsidRPr="00621433">
        <w:rPr>
          <w:i/>
        </w:rPr>
        <w:t>Id.</w:t>
      </w:r>
      <w:r w:rsidR="00621433">
        <w:t xml:space="preserve"> at 176-178</w:t>
      </w:r>
      <w:r w:rsidRPr="00674251">
        <w:t xml:space="preserve">  </w:t>
      </w:r>
    </w:p>
    <w:p w:rsidR="0097144D" w:rsidRDefault="0097144D">
      <w:pPr>
        <w:rPr>
          <w:kern w:val="2"/>
          <w:sz w:val="24"/>
          <w:szCs w:val="24"/>
        </w:rPr>
      </w:pPr>
      <w:r>
        <w:br w:type="page"/>
      </w:r>
    </w:p>
    <w:p w:rsidR="003E3318" w:rsidRDefault="00C60965" w:rsidP="00740EA8">
      <w:pPr>
        <w:pStyle w:val="Text"/>
        <w:ind w:firstLine="720"/>
      </w:pPr>
      <w:r>
        <w:lastRenderedPageBreak/>
        <w:t>Principal</w:t>
      </w:r>
      <w:r w:rsidRPr="00621433">
        <w:t xml:space="preserve"> </w:t>
      </w:r>
      <w:r w:rsidR="00304529" w:rsidRPr="00621433">
        <w:t xml:space="preserve">Hunt’s </w:t>
      </w:r>
      <w:r w:rsidR="001E5E30" w:rsidRPr="00621433">
        <w:t xml:space="preserve">affidavit </w:t>
      </w:r>
      <w:r w:rsidR="0097144D">
        <w:t>mentions</w:t>
      </w:r>
      <w:r w:rsidR="001E5E30" w:rsidRPr="00621433">
        <w:t xml:space="preserve"> relatives</w:t>
      </w:r>
      <w:r w:rsidR="0097144D">
        <w:t xml:space="preserve"> and friends of the </w:t>
      </w:r>
      <w:r w:rsidR="001E5E30" w:rsidRPr="00621433">
        <w:t>teenager who</w:t>
      </w:r>
      <w:r w:rsidR="00621433" w:rsidRPr="00621433">
        <w:t>m</w:t>
      </w:r>
      <w:r w:rsidR="001E5E30" w:rsidRPr="00621433">
        <w:t xml:space="preserve"> died of an alcohol ove</w:t>
      </w:r>
      <w:r w:rsidR="00740EA8" w:rsidRPr="00621433">
        <w:t>rdoes during the 2006-</w:t>
      </w:r>
      <w:r w:rsidR="001E5E30" w:rsidRPr="00621433">
        <w:t xml:space="preserve">07 </w:t>
      </w:r>
      <w:r w:rsidR="00FE2B0A" w:rsidRPr="00621433">
        <w:t>academic year</w:t>
      </w:r>
      <w:r w:rsidR="003E3318" w:rsidRPr="00621433">
        <w:t xml:space="preserve">.  </w:t>
      </w:r>
      <w:proofErr w:type="gramStart"/>
      <w:r w:rsidR="00621433" w:rsidRPr="00621433">
        <w:rPr>
          <w:rFonts w:ascii="Times New Roman" w:hAnsi="Times New Roman"/>
        </w:rPr>
        <w:t xml:space="preserve">(Hunt </w:t>
      </w:r>
      <w:proofErr w:type="spellStart"/>
      <w:r w:rsidR="00621433" w:rsidRPr="00621433">
        <w:rPr>
          <w:rFonts w:ascii="Times New Roman" w:hAnsi="Times New Roman"/>
        </w:rPr>
        <w:t>Aff</w:t>
      </w:r>
      <w:proofErr w:type="spellEnd"/>
      <w:r w:rsidR="00621433" w:rsidRPr="00621433">
        <w:rPr>
          <w:rFonts w:ascii="Times New Roman" w:hAnsi="Times New Roman"/>
        </w:rPr>
        <w:t>.</w:t>
      </w:r>
      <w:proofErr w:type="gramEnd"/>
      <w:r w:rsidR="00621433" w:rsidRPr="00621433">
        <w:rPr>
          <w:rFonts w:ascii="Times New Roman" w:hAnsi="Times New Roman"/>
        </w:rPr>
        <w:t xml:space="preserve"> </w:t>
      </w:r>
      <w:proofErr w:type="gramStart"/>
      <w:r w:rsidR="00621433" w:rsidRPr="00621433">
        <w:rPr>
          <w:rFonts w:ascii="Times New Roman" w:hAnsi="Times New Roman"/>
        </w:rPr>
        <w:t>¶ 3.)</w:t>
      </w:r>
      <w:proofErr w:type="gramEnd"/>
      <w:r w:rsidR="00621433" w:rsidRPr="00621433">
        <w:rPr>
          <w:rFonts w:ascii="Times New Roman" w:hAnsi="Times New Roman"/>
        </w:rPr>
        <w:t xml:space="preserve">  </w:t>
      </w:r>
      <w:r w:rsidR="0097144D">
        <w:rPr>
          <w:rFonts w:ascii="Times New Roman" w:hAnsi="Times New Roman"/>
        </w:rPr>
        <w:t>They were sensitive to the school discussions concerning the ballot initiative to lower the drin</w:t>
      </w:r>
      <w:r w:rsidR="0097144D">
        <w:rPr>
          <w:rFonts w:ascii="Times New Roman" w:hAnsi="Times New Roman"/>
        </w:rPr>
        <w:t>k</w:t>
      </w:r>
      <w:r w:rsidR="0097144D">
        <w:rPr>
          <w:rFonts w:ascii="Times New Roman" w:hAnsi="Times New Roman"/>
        </w:rPr>
        <w:t xml:space="preserve">ing age and had requested to be dismissed from them.  </w:t>
      </w:r>
      <w:r w:rsidR="00BD2C05">
        <w:rPr>
          <w:rFonts w:ascii="Times New Roman" w:hAnsi="Times New Roman"/>
        </w:rPr>
        <w:t xml:space="preserve">Also, </w:t>
      </w:r>
      <w:r w:rsidR="00BD2C05">
        <w:t>o</w:t>
      </w:r>
      <w:r w:rsidR="00740EA8" w:rsidRPr="00621433">
        <w:t xml:space="preserve">ne </w:t>
      </w:r>
      <w:r w:rsidR="003E3318" w:rsidRPr="00621433">
        <w:t xml:space="preserve">of the </w:t>
      </w:r>
      <w:r w:rsidR="00740EA8" w:rsidRPr="00621433">
        <w:t>relative</w:t>
      </w:r>
      <w:r w:rsidR="003E3318" w:rsidRPr="00621433">
        <w:t>s</w:t>
      </w:r>
      <w:r w:rsidR="00740EA8" w:rsidRPr="00621433">
        <w:t xml:space="preserve"> </w:t>
      </w:r>
      <w:r w:rsidR="00BD2C05">
        <w:t xml:space="preserve">left </w:t>
      </w:r>
      <w:r w:rsidR="00710CBE" w:rsidRPr="00621433">
        <w:t xml:space="preserve">school </w:t>
      </w:r>
      <w:r w:rsidR="0097144D">
        <w:t xml:space="preserve">when Wadsworth wore his shirt </w:t>
      </w:r>
      <w:r w:rsidR="00CD699D">
        <w:t xml:space="preserve">because </w:t>
      </w:r>
      <w:r w:rsidR="00BD2C05">
        <w:t xml:space="preserve">the shirts message </w:t>
      </w:r>
      <w:r w:rsidR="00740EA8">
        <w:t>“</w:t>
      </w:r>
      <w:r w:rsidR="00710CBE" w:rsidRPr="00674251">
        <w:t>offended her.</w:t>
      </w:r>
      <w:r w:rsidR="00CD699D">
        <w:t xml:space="preserve">”  </w:t>
      </w:r>
      <w:proofErr w:type="gramStart"/>
      <w:r w:rsidR="00621433">
        <w:rPr>
          <w:rFonts w:ascii="Times New Roman" w:hAnsi="Times New Roman"/>
        </w:rPr>
        <w:t>(</w:t>
      </w:r>
      <w:r w:rsidR="00621433" w:rsidRPr="00202F6F">
        <w:rPr>
          <w:rFonts w:ascii="Times New Roman" w:hAnsi="Times New Roman"/>
          <w:i/>
        </w:rPr>
        <w:t>Id</w:t>
      </w:r>
      <w:r w:rsidR="00621433">
        <w:rPr>
          <w:rFonts w:ascii="Times New Roman" w:hAnsi="Times New Roman"/>
          <w:i/>
        </w:rPr>
        <w:t>.</w:t>
      </w:r>
      <w:r w:rsidR="00621433">
        <w:rPr>
          <w:rFonts w:ascii="Times New Roman" w:hAnsi="Times New Roman"/>
        </w:rPr>
        <w:t xml:space="preserve"> ¶ 6.)</w:t>
      </w:r>
      <w:proofErr w:type="gramEnd"/>
      <w:r w:rsidR="00621433">
        <w:t xml:space="preserve">  </w:t>
      </w:r>
      <w:r w:rsidR="00740EA8">
        <w:t xml:space="preserve">Like the internet links, </w:t>
      </w:r>
      <w:r w:rsidR="003E3318">
        <w:t xml:space="preserve">viewpoints </w:t>
      </w:r>
      <w:r w:rsidR="00740EA8">
        <w:t xml:space="preserve">about </w:t>
      </w:r>
      <w:r w:rsidR="003E3318">
        <w:t>ballot initiatives</w:t>
      </w:r>
      <w:r w:rsidR="00740EA8">
        <w:t xml:space="preserve"> are widely spread.  Esp</w:t>
      </w:r>
      <w:r w:rsidR="00740EA8">
        <w:t>e</w:t>
      </w:r>
      <w:r w:rsidR="00740EA8">
        <w:t>cially because of the extensive press cover</w:t>
      </w:r>
      <w:r w:rsidR="00BD2C05">
        <w:t xml:space="preserve">age </w:t>
      </w:r>
      <w:r w:rsidR="0097144D">
        <w:t xml:space="preserve">it </w:t>
      </w:r>
      <w:r w:rsidR="003E3318">
        <w:t>received.  Finally, t</w:t>
      </w:r>
      <w:r w:rsidR="00740EA8">
        <w:t xml:space="preserve">he content of the shirt would not trigger a tort liability.  </w:t>
      </w:r>
    </w:p>
    <w:p w:rsidR="00740EA8" w:rsidRDefault="00740EA8" w:rsidP="00740EA8">
      <w:pPr>
        <w:pStyle w:val="Text"/>
        <w:ind w:firstLine="720"/>
      </w:pPr>
      <w:r>
        <w:t xml:space="preserve">Even if the “widely spread” argument </w:t>
      </w:r>
      <w:r w:rsidR="0097144D">
        <w:t xml:space="preserve">is not </w:t>
      </w:r>
      <w:r>
        <w:t xml:space="preserve">compelling in its current </w:t>
      </w:r>
      <w:r w:rsidR="0097144D">
        <w:t>form</w:t>
      </w:r>
      <w:r>
        <w:t xml:space="preserve">, </w:t>
      </w:r>
      <w:r w:rsidR="0097144D">
        <w:t xml:space="preserve">the </w:t>
      </w:r>
      <w:r w:rsidR="00BF54E2">
        <w:t xml:space="preserve">potential ramifications </w:t>
      </w:r>
      <w:r w:rsidR="00BD2C05">
        <w:t xml:space="preserve">to schools </w:t>
      </w:r>
      <w:r w:rsidR="00BF54E2">
        <w:t>force</w:t>
      </w:r>
      <w:r w:rsidR="00BD2C05">
        <w:t>d</w:t>
      </w:r>
      <w:r w:rsidR="00BF54E2">
        <w:t xml:space="preserve"> to protect sensitive students from wid</w:t>
      </w:r>
      <w:r w:rsidR="00BF54E2">
        <w:t>e</w:t>
      </w:r>
      <w:r w:rsidR="00BF54E2">
        <w:t>ly spread debates</w:t>
      </w:r>
      <w:r w:rsidR="0097144D">
        <w:t xml:space="preserve"> should be considered</w:t>
      </w:r>
      <w:r w:rsidR="00BF54E2">
        <w:t>.  T</w:t>
      </w:r>
      <w:r>
        <w:t xml:space="preserve">he </w:t>
      </w:r>
      <w:r w:rsidR="00BD2C05">
        <w:t xml:space="preserve">ballot </w:t>
      </w:r>
      <w:r w:rsidR="00BF54E2">
        <w:t xml:space="preserve">initiative will likely return </w:t>
      </w:r>
      <w:r w:rsidR="003F0667">
        <w:t xml:space="preserve">in </w:t>
      </w:r>
      <w:r>
        <w:t>2010</w:t>
      </w:r>
      <w:r w:rsidR="00BF54E2">
        <w:t xml:space="preserve"> and</w:t>
      </w:r>
      <w:r w:rsidR="0097144D">
        <w:t>, if the court doesn’t declare unconstitutional the school’s restriction on Wadsworth’s right to wear his T-shirt,</w:t>
      </w:r>
      <w:r w:rsidR="00BF54E2">
        <w:t xml:space="preserve"> </w:t>
      </w:r>
      <w:r w:rsidR="0097144D">
        <w:t xml:space="preserve">other </w:t>
      </w:r>
      <w:r w:rsidR="00BD2C05">
        <w:t xml:space="preserve">schools </w:t>
      </w:r>
      <w:r w:rsidR="00BF54E2">
        <w:t xml:space="preserve">may </w:t>
      </w:r>
      <w:r w:rsidR="00BD2C05">
        <w:t xml:space="preserve">be </w:t>
      </w:r>
      <w:r w:rsidR="00BF54E2">
        <w:t>require</w:t>
      </w:r>
      <w:r w:rsidR="00BD2C05">
        <w:t>d</w:t>
      </w:r>
      <w:r w:rsidR="00BF54E2">
        <w:t xml:space="preserve"> to block </w:t>
      </w:r>
      <w:r w:rsidR="00BD2C05">
        <w:t xml:space="preserve">the </w:t>
      </w:r>
      <w:r w:rsidR="00BF54E2">
        <w:t xml:space="preserve">multitude of </w:t>
      </w:r>
      <w:r w:rsidR="0097144D">
        <w:t xml:space="preserve">political </w:t>
      </w:r>
      <w:r w:rsidR="00BD2C05">
        <w:t>view</w:t>
      </w:r>
      <w:r w:rsidR="00BF54E2">
        <w:t xml:space="preserve">points that </w:t>
      </w:r>
      <w:r w:rsidR="0097144D">
        <w:t>the next initiative</w:t>
      </w:r>
      <w:r w:rsidR="00BF54E2">
        <w:t xml:space="preserve"> propagates.  </w:t>
      </w:r>
    </w:p>
    <w:p w:rsidR="00D55C19" w:rsidRPr="00D9713E" w:rsidRDefault="003F0667" w:rsidP="00D9713E">
      <w:pPr>
        <w:pStyle w:val="Text"/>
        <w:ind w:firstLine="720"/>
      </w:pPr>
      <w:r>
        <w:t xml:space="preserve">Because </w:t>
      </w:r>
      <w:r w:rsidRPr="004851D2">
        <w:t xml:space="preserve">Wadsworth’s </w:t>
      </w:r>
      <w:r>
        <w:t xml:space="preserve">slogan </w:t>
      </w:r>
      <w:r w:rsidR="00AE34FC" w:rsidRPr="00AE34FC">
        <w:t>did not cause material and substantial disru</w:t>
      </w:r>
      <w:r w:rsidR="00AE34FC" w:rsidRPr="00AE34FC">
        <w:t>p</w:t>
      </w:r>
      <w:r w:rsidR="00AE34FC" w:rsidRPr="00AE34FC">
        <w:t xml:space="preserve">tions based on the current </w:t>
      </w:r>
      <w:r>
        <w:t xml:space="preserve">disruptions, forecasted disruptions, or impingement on the rights of others, </w:t>
      </w:r>
      <w:r w:rsidR="003F45D7">
        <w:t xml:space="preserve">South Park School District violated </w:t>
      </w:r>
      <w:r>
        <w:t xml:space="preserve">his </w:t>
      </w:r>
      <w:r w:rsidRPr="004851D2">
        <w:t>First Amendment rights b</w:t>
      </w:r>
      <w:r>
        <w:t xml:space="preserve">y preventing him from wearing </w:t>
      </w:r>
      <w:r w:rsidRPr="004851D2">
        <w:t>his shirt</w:t>
      </w:r>
      <w:bookmarkStart w:id="14" w:name="_Toc222415035"/>
      <w:r w:rsidR="00D9713E">
        <w:t>.</w:t>
      </w:r>
    </w:p>
    <w:p w:rsidR="0097144D" w:rsidRDefault="0097144D">
      <w:pPr>
        <w:rPr>
          <w:b/>
          <w:caps/>
          <w:kern w:val="2"/>
          <w:sz w:val="24"/>
          <w:szCs w:val="24"/>
        </w:rPr>
      </w:pPr>
      <w:r>
        <w:br w:type="page"/>
      </w:r>
    </w:p>
    <w:p w:rsidR="00D630E8" w:rsidRPr="00344C6E" w:rsidRDefault="00D630E8" w:rsidP="00E039EF">
      <w:pPr>
        <w:pStyle w:val="Heading"/>
        <w:spacing w:before="360" w:after="240"/>
      </w:pPr>
      <w:bookmarkStart w:id="15" w:name="_Toc223133596"/>
      <w:r w:rsidRPr="00344C6E">
        <w:lastRenderedPageBreak/>
        <w:t>C</w:t>
      </w:r>
      <w:bookmarkEnd w:id="14"/>
      <w:r w:rsidR="00344C6E" w:rsidRPr="00344C6E">
        <w:t>onclusion</w:t>
      </w:r>
      <w:bookmarkEnd w:id="15"/>
    </w:p>
    <w:p w:rsidR="00D55C19" w:rsidRDefault="00BD2C05" w:rsidP="007E680D">
      <w:pPr>
        <w:pStyle w:val="Text"/>
        <w:ind w:firstLine="720"/>
      </w:pPr>
      <w:r>
        <w:t xml:space="preserve">Wadsworth’s slogan is pure political speech and not under the Morse test.  Also, the incidents listed in the affidavit fail to meet the standards of a material and substantial disruption.  </w:t>
      </w:r>
      <w:r w:rsidR="00AB537E">
        <w:t>Furthermore, stifling Wadsworth’s First Amendment right to express his opinion will shelter students from the civics training required to make strong democratic citizens of Centennial.  For these reasons the court should grant summary judgment in Wadsworth’s favor and</w:t>
      </w:r>
      <w:r w:rsidR="00AB537E" w:rsidRPr="00AB537E">
        <w:t xml:space="preserve"> </w:t>
      </w:r>
      <w:r w:rsidR="00AB537E">
        <w:t xml:space="preserve">declare unconstitutional the restriction of </w:t>
      </w:r>
      <w:r w:rsidR="00AB537E" w:rsidRPr="005412D5">
        <w:t>James W. Wadsworth</w:t>
      </w:r>
      <w:r w:rsidR="00AB537E">
        <w:t xml:space="preserve">’s First Amendment right to express his political views and direct the School District to permit him to wear his T-shirt at school.  </w:t>
      </w:r>
    </w:p>
    <w:p w:rsidR="00D55C19" w:rsidRDefault="00D55C19" w:rsidP="007E680D">
      <w:pPr>
        <w:pStyle w:val="Text"/>
        <w:ind w:firstLine="720"/>
      </w:pPr>
    </w:p>
    <w:p w:rsidR="00D55C19" w:rsidRPr="006E32F1" w:rsidRDefault="00D55C19" w:rsidP="007E680D">
      <w:pPr>
        <w:pStyle w:val="Text"/>
        <w:ind w:firstLine="720"/>
      </w:pPr>
    </w:p>
    <w:p w:rsidR="00D630E8" w:rsidRPr="006E32F1" w:rsidRDefault="00D630E8" w:rsidP="007E680D">
      <w:pPr>
        <w:ind w:firstLine="720"/>
        <w:rPr>
          <w:kern w:val="2"/>
          <w:sz w:val="24"/>
          <w:szCs w:val="24"/>
        </w:rPr>
      </w:pPr>
    </w:p>
    <w:p w:rsidR="00D630E8" w:rsidRPr="006E32F1" w:rsidRDefault="00D630E8" w:rsidP="007E680D">
      <w:pPr>
        <w:tabs>
          <w:tab w:val="left" w:pos="4320"/>
        </w:tabs>
        <w:ind w:firstLine="720"/>
        <w:rPr>
          <w:kern w:val="2"/>
          <w:sz w:val="24"/>
          <w:szCs w:val="24"/>
        </w:rPr>
      </w:pPr>
      <w:r w:rsidRPr="006E32F1">
        <w:rPr>
          <w:kern w:val="2"/>
          <w:sz w:val="24"/>
          <w:szCs w:val="24"/>
        </w:rPr>
        <w:tab/>
        <w:t>Respectfully Submitted,</w:t>
      </w:r>
    </w:p>
    <w:p w:rsidR="00D630E8" w:rsidRPr="006E32F1" w:rsidRDefault="00D630E8" w:rsidP="007E680D">
      <w:pPr>
        <w:tabs>
          <w:tab w:val="left" w:pos="4320"/>
        </w:tabs>
        <w:ind w:firstLine="720"/>
        <w:rPr>
          <w:kern w:val="2"/>
          <w:sz w:val="24"/>
          <w:szCs w:val="24"/>
        </w:rPr>
      </w:pPr>
    </w:p>
    <w:p w:rsidR="00D630E8" w:rsidRPr="006E32F1" w:rsidRDefault="00D630E8" w:rsidP="007E680D">
      <w:pPr>
        <w:tabs>
          <w:tab w:val="left" w:pos="4320"/>
        </w:tabs>
        <w:ind w:firstLine="720"/>
        <w:rPr>
          <w:kern w:val="2"/>
          <w:sz w:val="24"/>
          <w:szCs w:val="24"/>
        </w:rPr>
      </w:pPr>
    </w:p>
    <w:p w:rsidR="00D630E8" w:rsidRPr="006E32F1" w:rsidRDefault="00D630E8" w:rsidP="007E680D">
      <w:pPr>
        <w:tabs>
          <w:tab w:val="left" w:pos="4320"/>
        </w:tabs>
        <w:ind w:firstLine="720"/>
        <w:rPr>
          <w:kern w:val="2"/>
          <w:sz w:val="24"/>
          <w:szCs w:val="24"/>
        </w:rPr>
      </w:pPr>
    </w:p>
    <w:p w:rsidR="00D630E8" w:rsidRPr="006E32F1" w:rsidRDefault="00D630E8" w:rsidP="007E680D">
      <w:pPr>
        <w:tabs>
          <w:tab w:val="left" w:pos="4320"/>
          <w:tab w:val="right" w:pos="8640"/>
        </w:tabs>
        <w:ind w:firstLine="720"/>
        <w:rPr>
          <w:kern w:val="2"/>
          <w:sz w:val="24"/>
          <w:szCs w:val="24"/>
          <w:u w:val="single"/>
        </w:rPr>
      </w:pPr>
      <w:r w:rsidRPr="006E32F1">
        <w:rPr>
          <w:kern w:val="2"/>
          <w:sz w:val="24"/>
          <w:szCs w:val="24"/>
        </w:rPr>
        <w:tab/>
      </w:r>
      <w:r w:rsidRPr="006E32F1">
        <w:rPr>
          <w:kern w:val="2"/>
          <w:sz w:val="24"/>
          <w:szCs w:val="24"/>
          <w:u w:val="single"/>
        </w:rPr>
        <w:t xml:space="preserve">/s/ </w:t>
      </w:r>
      <w:r w:rsidRPr="006E32F1">
        <w:rPr>
          <w:kern w:val="2"/>
          <w:sz w:val="24"/>
          <w:szCs w:val="24"/>
          <w:u w:val="single"/>
        </w:rPr>
        <w:tab/>
      </w:r>
    </w:p>
    <w:p w:rsidR="00D630E8" w:rsidRPr="006E32F1" w:rsidRDefault="00D630E8" w:rsidP="007E680D">
      <w:pPr>
        <w:tabs>
          <w:tab w:val="left" w:pos="4320"/>
        </w:tabs>
        <w:ind w:firstLine="720"/>
        <w:rPr>
          <w:kern w:val="2"/>
          <w:sz w:val="24"/>
          <w:szCs w:val="24"/>
        </w:rPr>
      </w:pPr>
      <w:r w:rsidRPr="006E32F1">
        <w:rPr>
          <w:kern w:val="2"/>
          <w:sz w:val="24"/>
          <w:szCs w:val="24"/>
        </w:rPr>
        <w:tab/>
        <w:t xml:space="preserve">Mailbox No. </w:t>
      </w:r>
      <w:r w:rsidR="00EC033A">
        <w:rPr>
          <w:kern w:val="2"/>
          <w:sz w:val="24"/>
          <w:szCs w:val="24"/>
        </w:rPr>
        <w:t>294</w:t>
      </w:r>
    </w:p>
    <w:p w:rsidR="00D630E8" w:rsidRPr="006E32F1" w:rsidRDefault="00D630E8" w:rsidP="007E680D">
      <w:pPr>
        <w:tabs>
          <w:tab w:val="left" w:pos="4320"/>
        </w:tabs>
        <w:ind w:firstLine="720"/>
        <w:rPr>
          <w:kern w:val="2"/>
          <w:sz w:val="24"/>
          <w:szCs w:val="24"/>
        </w:rPr>
      </w:pPr>
      <w:r w:rsidRPr="006E32F1">
        <w:rPr>
          <w:kern w:val="2"/>
          <w:sz w:val="24"/>
          <w:szCs w:val="24"/>
        </w:rPr>
        <w:tab/>
        <w:t xml:space="preserve">Attorney for </w:t>
      </w:r>
      <w:r w:rsidR="00D55C19" w:rsidRPr="00D55C19">
        <w:rPr>
          <w:kern w:val="2"/>
          <w:sz w:val="24"/>
          <w:szCs w:val="24"/>
        </w:rPr>
        <w:t>James W. Wadsworth</w:t>
      </w:r>
    </w:p>
    <w:p w:rsidR="00D630E8" w:rsidRPr="006E32F1" w:rsidRDefault="00D630E8" w:rsidP="007E680D">
      <w:pPr>
        <w:tabs>
          <w:tab w:val="left" w:pos="4320"/>
        </w:tabs>
        <w:ind w:firstLine="720"/>
        <w:rPr>
          <w:kern w:val="2"/>
          <w:sz w:val="24"/>
          <w:szCs w:val="24"/>
        </w:rPr>
      </w:pPr>
      <w:r w:rsidRPr="006E32F1">
        <w:rPr>
          <w:kern w:val="2"/>
          <w:sz w:val="24"/>
          <w:szCs w:val="24"/>
        </w:rPr>
        <w:tab/>
      </w:r>
      <w:r w:rsidR="00176AEC" w:rsidRPr="00176AEC">
        <w:rPr>
          <w:kern w:val="2"/>
          <w:sz w:val="24"/>
          <w:szCs w:val="24"/>
        </w:rPr>
        <w:t>Centennial Civil Liberties Coalition</w:t>
      </w:r>
    </w:p>
    <w:p w:rsidR="00D630E8" w:rsidRPr="006E32F1" w:rsidRDefault="00D630E8" w:rsidP="007E680D">
      <w:pPr>
        <w:tabs>
          <w:tab w:val="left" w:pos="4320"/>
        </w:tabs>
        <w:ind w:firstLine="720"/>
        <w:rPr>
          <w:kern w:val="2"/>
          <w:sz w:val="24"/>
          <w:szCs w:val="24"/>
        </w:rPr>
      </w:pPr>
      <w:r w:rsidRPr="006E32F1">
        <w:rPr>
          <w:kern w:val="2"/>
          <w:sz w:val="24"/>
          <w:szCs w:val="24"/>
        </w:rPr>
        <w:tab/>
      </w:r>
      <w:r w:rsidR="00176AEC" w:rsidRPr="00176AEC">
        <w:rPr>
          <w:kern w:val="2"/>
          <w:sz w:val="24"/>
          <w:szCs w:val="24"/>
        </w:rPr>
        <w:t xml:space="preserve">21 </w:t>
      </w:r>
      <w:proofErr w:type="spellStart"/>
      <w:r w:rsidR="00176AEC" w:rsidRPr="00176AEC">
        <w:rPr>
          <w:kern w:val="2"/>
          <w:sz w:val="24"/>
          <w:szCs w:val="24"/>
        </w:rPr>
        <w:t>Saaz</w:t>
      </w:r>
      <w:proofErr w:type="spellEnd"/>
      <w:r w:rsidR="00176AEC" w:rsidRPr="00176AEC">
        <w:rPr>
          <w:kern w:val="2"/>
          <w:sz w:val="24"/>
          <w:szCs w:val="24"/>
        </w:rPr>
        <w:t xml:space="preserve"> Court, Suite 420</w:t>
      </w:r>
    </w:p>
    <w:p w:rsidR="00D630E8" w:rsidRDefault="00D630E8" w:rsidP="007E680D">
      <w:pPr>
        <w:tabs>
          <w:tab w:val="left" w:pos="4320"/>
        </w:tabs>
        <w:ind w:firstLine="720"/>
        <w:rPr>
          <w:kern w:val="2"/>
          <w:sz w:val="24"/>
          <w:szCs w:val="24"/>
        </w:rPr>
      </w:pPr>
      <w:r w:rsidRPr="006E32F1">
        <w:rPr>
          <w:kern w:val="2"/>
          <w:sz w:val="24"/>
          <w:szCs w:val="24"/>
        </w:rPr>
        <w:tab/>
      </w:r>
      <w:r w:rsidR="00176AEC" w:rsidRPr="00176AEC">
        <w:rPr>
          <w:kern w:val="2"/>
          <w:sz w:val="24"/>
          <w:szCs w:val="24"/>
        </w:rPr>
        <w:t xml:space="preserve">South Park, </w:t>
      </w:r>
      <w:proofErr w:type="gramStart"/>
      <w:r w:rsidR="00176AEC" w:rsidRPr="00176AEC">
        <w:rPr>
          <w:kern w:val="2"/>
          <w:sz w:val="24"/>
          <w:szCs w:val="24"/>
        </w:rPr>
        <w:t>Centennial  12345</w:t>
      </w:r>
      <w:proofErr w:type="gramEnd"/>
    </w:p>
    <w:p w:rsidR="00176AEC" w:rsidRDefault="00176AEC" w:rsidP="007E680D">
      <w:pPr>
        <w:tabs>
          <w:tab w:val="left" w:pos="4320"/>
        </w:tabs>
        <w:ind w:firstLine="720"/>
        <w:rPr>
          <w:kern w:val="2"/>
          <w:sz w:val="24"/>
          <w:szCs w:val="24"/>
        </w:rPr>
      </w:pPr>
      <w:r>
        <w:rPr>
          <w:kern w:val="2"/>
          <w:sz w:val="24"/>
          <w:szCs w:val="24"/>
        </w:rPr>
        <w:tab/>
      </w:r>
      <w:r w:rsidRPr="00176AEC">
        <w:rPr>
          <w:kern w:val="2"/>
          <w:sz w:val="24"/>
          <w:szCs w:val="24"/>
        </w:rPr>
        <w:t>(101) 999-5678</w:t>
      </w:r>
    </w:p>
    <w:p w:rsidR="00D630E8" w:rsidRPr="006E32F1" w:rsidRDefault="00D630E8" w:rsidP="00176AEC">
      <w:pPr>
        <w:rPr>
          <w:kern w:val="2"/>
          <w:sz w:val="24"/>
          <w:szCs w:val="24"/>
        </w:rPr>
      </w:pPr>
    </w:p>
    <w:p w:rsidR="00D630E8" w:rsidRPr="00344C6E" w:rsidRDefault="000E7D6D" w:rsidP="00E039EF">
      <w:pPr>
        <w:pStyle w:val="Heading"/>
        <w:spacing w:before="360" w:after="240"/>
      </w:pPr>
      <w:r w:rsidRPr="006E32F1">
        <w:br w:type="page"/>
      </w:r>
      <w:bookmarkStart w:id="16" w:name="_Toc222415036"/>
      <w:bookmarkStart w:id="17" w:name="_Toc223133597"/>
      <w:r w:rsidR="00D630E8" w:rsidRPr="00344C6E">
        <w:lastRenderedPageBreak/>
        <w:t>C</w:t>
      </w:r>
      <w:r w:rsidR="00344C6E" w:rsidRPr="00344C6E">
        <w:t xml:space="preserve">ertificate of </w:t>
      </w:r>
      <w:r w:rsidR="00D630E8" w:rsidRPr="00344C6E">
        <w:t>C</w:t>
      </w:r>
      <w:bookmarkEnd w:id="16"/>
      <w:r w:rsidR="00344C6E" w:rsidRPr="00344C6E">
        <w:t>ompliance</w:t>
      </w:r>
      <w:bookmarkEnd w:id="17"/>
    </w:p>
    <w:p w:rsidR="00D630E8" w:rsidRPr="006E32F1" w:rsidRDefault="00D630E8" w:rsidP="007E680D">
      <w:pPr>
        <w:pStyle w:val="Text"/>
        <w:ind w:firstLine="0"/>
      </w:pPr>
      <w:r w:rsidRPr="006E32F1">
        <w:t>This certifies that the author of this Memorandum has complied with all applicable provisions of the Honor Code and that this Memorandum does not exceed this a</w:t>
      </w:r>
      <w:r w:rsidRPr="006E32F1">
        <w:t>s</w:t>
      </w:r>
      <w:r w:rsidRPr="006E32F1">
        <w:t xml:space="preserve">signment’s word limit. The word count is: </w:t>
      </w:r>
      <w:fldSimple w:instr=" NUMWORDS   \* MERGEFORMAT ">
        <w:r w:rsidR="006673EF">
          <w:rPr>
            <w:noProof/>
          </w:rPr>
          <w:t>3990</w:t>
        </w:r>
      </w:fldSimple>
      <w:r w:rsidRPr="006E32F1">
        <w:t xml:space="preserve"> words.</w:t>
      </w:r>
    </w:p>
    <w:p w:rsidR="00D630E8" w:rsidRPr="006E32F1" w:rsidRDefault="00D630E8" w:rsidP="007E680D">
      <w:pPr>
        <w:rPr>
          <w:kern w:val="2"/>
          <w:sz w:val="24"/>
          <w:szCs w:val="24"/>
        </w:rPr>
      </w:pPr>
    </w:p>
    <w:p w:rsidR="00D630E8" w:rsidRPr="006E32F1" w:rsidRDefault="00D630E8" w:rsidP="007E680D">
      <w:pPr>
        <w:tabs>
          <w:tab w:val="left" w:pos="4320"/>
          <w:tab w:val="right" w:pos="8640"/>
        </w:tabs>
        <w:rPr>
          <w:kern w:val="2"/>
          <w:sz w:val="24"/>
          <w:szCs w:val="24"/>
          <w:u w:val="single"/>
        </w:rPr>
      </w:pPr>
      <w:r w:rsidRPr="006E32F1">
        <w:rPr>
          <w:kern w:val="2"/>
          <w:sz w:val="24"/>
          <w:szCs w:val="24"/>
        </w:rPr>
        <w:tab/>
      </w:r>
      <w:r w:rsidRPr="006E32F1">
        <w:rPr>
          <w:kern w:val="2"/>
          <w:sz w:val="24"/>
          <w:szCs w:val="24"/>
          <w:u w:val="single"/>
        </w:rPr>
        <w:t xml:space="preserve">/s/ </w:t>
      </w:r>
      <w:r w:rsidRPr="006E32F1">
        <w:rPr>
          <w:kern w:val="2"/>
          <w:sz w:val="24"/>
          <w:szCs w:val="24"/>
          <w:u w:val="single"/>
        </w:rPr>
        <w:tab/>
      </w:r>
    </w:p>
    <w:p w:rsidR="00D630E8" w:rsidRPr="006E32F1" w:rsidRDefault="00D630E8" w:rsidP="007E680D">
      <w:pPr>
        <w:tabs>
          <w:tab w:val="left" w:pos="4320"/>
        </w:tabs>
        <w:rPr>
          <w:kern w:val="2"/>
          <w:sz w:val="24"/>
          <w:szCs w:val="24"/>
        </w:rPr>
      </w:pPr>
      <w:r w:rsidRPr="006E32F1">
        <w:rPr>
          <w:kern w:val="2"/>
          <w:sz w:val="24"/>
          <w:szCs w:val="24"/>
        </w:rPr>
        <w:tab/>
        <w:t xml:space="preserve">Mailbox number </w:t>
      </w:r>
      <w:r w:rsidR="00EC033A">
        <w:rPr>
          <w:kern w:val="2"/>
          <w:sz w:val="24"/>
          <w:szCs w:val="24"/>
        </w:rPr>
        <w:t>294</w:t>
      </w:r>
    </w:p>
    <w:p w:rsidR="00D630E8" w:rsidRPr="006E32F1" w:rsidRDefault="00D630E8" w:rsidP="007E680D">
      <w:pPr>
        <w:rPr>
          <w:b/>
          <w:kern w:val="2"/>
          <w:sz w:val="24"/>
          <w:szCs w:val="24"/>
        </w:rPr>
      </w:pPr>
    </w:p>
    <w:p w:rsidR="00D630E8" w:rsidRPr="006E32F1" w:rsidRDefault="00D630E8" w:rsidP="007E680D">
      <w:pPr>
        <w:rPr>
          <w:b/>
          <w:kern w:val="2"/>
          <w:sz w:val="24"/>
          <w:szCs w:val="24"/>
        </w:rPr>
      </w:pPr>
    </w:p>
    <w:p w:rsidR="00D630E8" w:rsidRPr="00344C6E" w:rsidRDefault="00D630E8" w:rsidP="00E039EF">
      <w:pPr>
        <w:pStyle w:val="Heading"/>
        <w:spacing w:before="360" w:after="240"/>
      </w:pPr>
      <w:bookmarkStart w:id="18" w:name="_Toc222415037"/>
      <w:bookmarkStart w:id="19" w:name="_Toc223133598"/>
      <w:r w:rsidRPr="00344C6E">
        <w:t>C</w:t>
      </w:r>
      <w:r w:rsidR="00344C6E" w:rsidRPr="00344C6E">
        <w:t xml:space="preserve">ertificate of </w:t>
      </w:r>
      <w:r w:rsidRPr="00344C6E">
        <w:t>S</w:t>
      </w:r>
      <w:bookmarkEnd w:id="18"/>
      <w:r w:rsidR="00344C6E" w:rsidRPr="00344C6E">
        <w:t>ervice</w:t>
      </w:r>
      <w:bookmarkEnd w:id="19"/>
    </w:p>
    <w:p w:rsidR="00D630E8" w:rsidRPr="006E32F1" w:rsidRDefault="00D630E8" w:rsidP="007E680D">
      <w:pPr>
        <w:pStyle w:val="Text"/>
        <w:ind w:firstLine="0"/>
      </w:pPr>
      <w:r w:rsidRPr="006E32F1">
        <w:t>This certifies email delivery and hand delivery of one copy of the above Memora</w:t>
      </w:r>
      <w:r w:rsidRPr="006E32F1">
        <w:t>n</w:t>
      </w:r>
      <w:r w:rsidRPr="006E32F1">
        <w:t xml:space="preserve">dum to the law school mailbox of </w:t>
      </w:r>
      <w:r w:rsidR="0097144D" w:rsidRPr="0097144D">
        <w:t>Leslie Samuelson</w:t>
      </w:r>
      <w:r w:rsidRPr="006E32F1">
        <w:t xml:space="preserve"> by noon on February 23, 2009.</w:t>
      </w:r>
    </w:p>
    <w:p w:rsidR="00D630E8" w:rsidRPr="006E32F1" w:rsidRDefault="00D630E8" w:rsidP="007E680D">
      <w:pPr>
        <w:rPr>
          <w:kern w:val="2"/>
          <w:sz w:val="24"/>
          <w:szCs w:val="24"/>
        </w:rPr>
      </w:pPr>
    </w:p>
    <w:p w:rsidR="00D630E8" w:rsidRPr="006E32F1" w:rsidRDefault="00D630E8" w:rsidP="007E680D">
      <w:pPr>
        <w:tabs>
          <w:tab w:val="left" w:pos="4320"/>
          <w:tab w:val="right" w:pos="8640"/>
        </w:tabs>
        <w:rPr>
          <w:kern w:val="2"/>
          <w:sz w:val="24"/>
          <w:szCs w:val="24"/>
          <w:u w:val="single"/>
        </w:rPr>
      </w:pPr>
      <w:r w:rsidRPr="006E32F1">
        <w:rPr>
          <w:kern w:val="2"/>
          <w:sz w:val="24"/>
          <w:szCs w:val="24"/>
        </w:rPr>
        <w:tab/>
      </w:r>
      <w:r w:rsidRPr="006E32F1">
        <w:rPr>
          <w:kern w:val="2"/>
          <w:sz w:val="24"/>
          <w:szCs w:val="24"/>
          <w:u w:val="single"/>
        </w:rPr>
        <w:t xml:space="preserve">/s/ </w:t>
      </w:r>
      <w:r w:rsidRPr="006E32F1">
        <w:rPr>
          <w:kern w:val="2"/>
          <w:sz w:val="24"/>
          <w:szCs w:val="24"/>
          <w:u w:val="single"/>
        </w:rPr>
        <w:tab/>
      </w:r>
    </w:p>
    <w:p w:rsidR="006249F5" w:rsidRPr="006E32F1" w:rsidRDefault="00D630E8" w:rsidP="007E680D">
      <w:pPr>
        <w:tabs>
          <w:tab w:val="left" w:pos="4320"/>
        </w:tabs>
        <w:rPr>
          <w:kern w:val="2"/>
          <w:sz w:val="24"/>
          <w:szCs w:val="24"/>
        </w:rPr>
      </w:pPr>
      <w:r w:rsidRPr="006E32F1">
        <w:rPr>
          <w:kern w:val="2"/>
          <w:sz w:val="24"/>
          <w:szCs w:val="24"/>
        </w:rPr>
        <w:tab/>
        <w:t xml:space="preserve">Mailbox number </w:t>
      </w:r>
      <w:r w:rsidR="00EC033A">
        <w:rPr>
          <w:kern w:val="2"/>
          <w:sz w:val="24"/>
          <w:szCs w:val="24"/>
        </w:rPr>
        <w:t>294</w:t>
      </w:r>
    </w:p>
    <w:sectPr w:rsidR="006249F5" w:rsidRPr="006E32F1" w:rsidSect="00315807">
      <w:headerReference w:type="default" r:id="rId7"/>
      <w:footerReference w:type="default" r:id="rId8"/>
      <w:headerReference w:type="first" r:id="rId9"/>
      <w:footerReference w:type="first" r:id="rId10"/>
      <w:pgSz w:w="12240" w:h="15840"/>
      <w:pgMar w:top="1800" w:right="1440" w:bottom="1800" w:left="1440" w:header="720" w:footer="720" w:gutter="0"/>
      <w:pgNumType w:start="1"/>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3DF8" w:rsidRDefault="00D13DF8" w:rsidP="00D630E8">
      <w:r>
        <w:separator/>
      </w:r>
    </w:p>
  </w:endnote>
  <w:endnote w:type="continuationSeparator" w:id="0">
    <w:p w:rsidR="00D13DF8" w:rsidRDefault="00D13DF8" w:rsidP="00D630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embedRegular r:id="rId1" w:fontKey="{50D54BF9-BEC5-46A6-AB7A-D7567943B025}"/>
    <w:embedBold r:id="rId2" w:fontKey="{1A812735-09CE-485D-B3A7-5C50D86D67E0}"/>
    <w:embedItalic r:id="rId3" w:fontKey="{DF429E27-7162-4CD0-A50A-2A4B33411FAC}"/>
  </w:font>
  <w:font w:name="Symbol">
    <w:panose1 w:val="05050102010706020507"/>
    <w:charset w:val="02"/>
    <w:family w:val="roman"/>
    <w:pitch w:val="variable"/>
    <w:sig w:usb0="00000000" w:usb1="10000000" w:usb2="00000000" w:usb3="00000000" w:csb0="80000000" w:csb1="00000000"/>
    <w:embedRegular r:id="rId4" w:fontKey="{9628607C-C798-463A-97CF-DBBD4361C35F}"/>
  </w:font>
  <w:font w:name="Optima LT">
    <w:altName w:val="Bell MT"/>
    <w:charset w:val="00"/>
    <w:family w:val="auto"/>
    <w:pitch w:val="variable"/>
    <w:sig w:usb0="00000003" w:usb1="4000004A" w:usb2="00000000" w:usb3="00000000" w:csb0="00000001" w:csb1="00000000"/>
    <w:embedRegular r:id="rId5" w:fontKey="{53831868-0675-4010-B770-3CC9A7AF3D1D}"/>
  </w:font>
  <w:font w:name="Century Schoolbook">
    <w:panose1 w:val="02040604050505020304"/>
    <w:charset w:val="00"/>
    <w:family w:val="roman"/>
    <w:pitch w:val="variable"/>
    <w:sig w:usb0="00000287" w:usb1="00000000" w:usb2="00000000" w:usb3="00000000" w:csb0="0000009F" w:csb1="00000000"/>
    <w:embedRegular r:id="rId6" w:fontKey="{E6CED451-9A00-4DF1-A5D7-3310EC5117F2}"/>
    <w:embedBold r:id="rId7" w:fontKey="{7099EFC1-EF13-48CA-83ED-AC718407DA67}"/>
    <w:embedItalic r:id="rId8" w:fontKey="{F870FDC1-744D-4EB7-BF6C-65C4B90DBE2F}"/>
  </w:font>
  <w:font w:name="Cambria">
    <w:panose1 w:val="02040503050406030204"/>
    <w:charset w:val="00"/>
    <w:family w:val="roman"/>
    <w:pitch w:val="variable"/>
    <w:sig w:usb0="E00002FF" w:usb1="400004FF" w:usb2="00000000" w:usb3="00000000" w:csb0="0000019F" w:csb1="00000000"/>
    <w:embedRegular r:id="rId9" w:fontKey="{B5F60664-444B-441B-B5EC-61F9194C74BB}"/>
    <w:embedBold r:id="rId10" w:fontKey="{D0E66CF8-D2A5-4B93-844F-867E1BC80B3D}"/>
  </w:font>
  <w:font w:name="Tahoma">
    <w:panose1 w:val="020B0604030504040204"/>
    <w:charset w:val="00"/>
    <w:family w:val="swiss"/>
    <w:pitch w:val="variable"/>
    <w:sig w:usb0="E1002EFF" w:usb1="C000605B" w:usb2="00000029" w:usb3="00000000" w:csb0="000101FF" w:csb1="00000000"/>
    <w:embedRegular r:id="rId11" w:fontKey="{21BE5ED8-8158-493B-B817-48A50BC5618D}"/>
    <w:embedBold r:id="rId12" w:fontKey="{291C89EB-6637-447B-B0D2-2F04BA8CE912}"/>
  </w:font>
  <w:font w:name="Optima LT DemiBold">
    <w:altName w:val="Letter Gothic"/>
    <w:charset w:val="00"/>
    <w:family w:val="swiss"/>
    <w:pitch w:val="variable"/>
    <w:sig w:usb0="00000003" w:usb1="00000000" w:usb2="00000000" w:usb3="00000000" w:csb0="00000001" w:csb1="00000000"/>
    <w:embedRegular r:id="rId13" w:fontKey="{0E86AAB4-52C4-4B65-84E3-A112ADEAF112}"/>
  </w:font>
  <w:font w:name="Janson Text LT Std">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embedRegular r:id="rId14" w:fontKey="{5A976CDB-48AA-47F1-AC4D-5C720F209F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F1A" w:rsidRPr="008F145A" w:rsidRDefault="00D32F1A" w:rsidP="008F145A">
    <w:pPr>
      <w:pStyle w:val="Footer"/>
      <w:rPr>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F1A" w:rsidRPr="008F145A" w:rsidRDefault="00D32F1A" w:rsidP="008F145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3DF8" w:rsidRDefault="00D13DF8" w:rsidP="00D630E8">
      <w:r>
        <w:separator/>
      </w:r>
    </w:p>
  </w:footnote>
  <w:footnote w:type="continuationSeparator" w:id="0">
    <w:p w:rsidR="00D13DF8" w:rsidRDefault="00D13DF8" w:rsidP="00D630E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F1A" w:rsidRDefault="00D32F1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F1A" w:rsidRDefault="00D32F1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D4A0E"/>
    <w:multiLevelType w:val="hybridMultilevel"/>
    <w:tmpl w:val="0D3E6D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3E0DC5"/>
    <w:multiLevelType w:val="multilevel"/>
    <w:tmpl w:val="0409001D"/>
    <w:styleLink w:val="DKJBullets"/>
    <w:lvl w:ilvl="0">
      <w:start w:val="1"/>
      <w:numFmt w:val="bullet"/>
      <w:lvlText w:val=""/>
      <w:lvlJc w:val="left"/>
      <w:pPr>
        <w:ind w:left="360" w:hanging="360"/>
      </w:pPr>
      <w:rPr>
        <w:rFonts w:ascii="Symbol" w:hAnsi="Symbol"/>
        <w:dstrike w:val="0"/>
        <w:color w:val="auto"/>
        <w:sz w:val="18"/>
        <w:vertAlign w:val="baseline"/>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Symbol" w:hAnsi="Symbol" w:hint="default"/>
        <w:color w:val="auto"/>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2">
    <w:nsid w:val="175E1F27"/>
    <w:multiLevelType w:val="multilevel"/>
    <w:tmpl w:val="CBDC637C"/>
    <w:styleLink w:val="DKJOptima"/>
    <w:lvl w:ilvl="0">
      <w:start w:val="1"/>
      <w:numFmt w:val="decimal"/>
      <w:lvlText w:val="%1."/>
      <w:lvlJc w:val="left"/>
      <w:pPr>
        <w:ind w:left="360" w:hanging="360"/>
      </w:pPr>
      <w:rPr>
        <w:rFonts w:ascii="Optima LT" w:hAnsi="Optima LT"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34EF7694"/>
    <w:multiLevelType w:val="hybridMultilevel"/>
    <w:tmpl w:val="7BBEC7AE"/>
    <w:lvl w:ilvl="0" w:tplc="B84274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C8F5C1F"/>
    <w:multiLevelType w:val="hybridMultilevel"/>
    <w:tmpl w:val="79CE677C"/>
    <w:lvl w:ilvl="0" w:tplc="B84274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72C1E99"/>
    <w:multiLevelType w:val="hybridMultilevel"/>
    <w:tmpl w:val="26469F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2"/>
  </w:num>
  <w:num w:numId="3">
    <w:abstractNumId w:val="4"/>
  </w:num>
  <w:num w:numId="4">
    <w:abstractNumId w:val="3"/>
  </w:num>
  <w:num w:numId="5">
    <w:abstractNumId w:val="0"/>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TrueTypeFonts/>
  <w:embedSystemFonts/>
  <w:proofState w:spelling="clean" w:grammar="clean"/>
  <w:defaultTabStop w:val="432"/>
  <w:autoHyphenation/>
  <w:consecutiveHyphenLimit w:val="2"/>
  <w:drawingGridHorizontalSpacing w:val="120"/>
  <w:displayHorizontalDrawingGridEvery w:val="2"/>
  <w:displayVerticalDrawingGridEvery w:val="2"/>
  <w:characterSpacingControl w:val="doNotCompress"/>
  <w:hdrShapeDefaults>
    <o:shapedefaults v:ext="edit" spidmax="107522"/>
  </w:hdrShapeDefaults>
  <w:footnotePr>
    <w:footnote w:id="-1"/>
    <w:footnote w:id="0"/>
  </w:footnotePr>
  <w:endnotePr>
    <w:endnote w:id="-1"/>
    <w:endnote w:id="0"/>
  </w:endnotePr>
  <w:compat/>
  <w:rsids>
    <w:rsidRoot w:val="004C7656"/>
    <w:rsid w:val="00004A70"/>
    <w:rsid w:val="000059A5"/>
    <w:rsid w:val="0002027B"/>
    <w:rsid w:val="00020702"/>
    <w:rsid w:val="00044B1C"/>
    <w:rsid w:val="00051A75"/>
    <w:rsid w:val="00080C05"/>
    <w:rsid w:val="00090516"/>
    <w:rsid w:val="00092DE2"/>
    <w:rsid w:val="000B31FE"/>
    <w:rsid w:val="000B6C22"/>
    <w:rsid w:val="000D5320"/>
    <w:rsid w:val="000E2BA6"/>
    <w:rsid w:val="000E6B92"/>
    <w:rsid w:val="000E7D6D"/>
    <w:rsid w:val="001072ED"/>
    <w:rsid w:val="00115CB1"/>
    <w:rsid w:val="00120DBF"/>
    <w:rsid w:val="00130246"/>
    <w:rsid w:val="00131BD9"/>
    <w:rsid w:val="00134BFD"/>
    <w:rsid w:val="00142983"/>
    <w:rsid w:val="00144F93"/>
    <w:rsid w:val="00176AEC"/>
    <w:rsid w:val="00180C69"/>
    <w:rsid w:val="00187FE7"/>
    <w:rsid w:val="00194F64"/>
    <w:rsid w:val="001B2EA7"/>
    <w:rsid w:val="001C0CBE"/>
    <w:rsid w:val="001C33A6"/>
    <w:rsid w:val="001E5E30"/>
    <w:rsid w:val="001F0234"/>
    <w:rsid w:val="001F56E4"/>
    <w:rsid w:val="0021420D"/>
    <w:rsid w:val="00236A33"/>
    <w:rsid w:val="002422C3"/>
    <w:rsid w:val="002825F2"/>
    <w:rsid w:val="002836D7"/>
    <w:rsid w:val="00296387"/>
    <w:rsid w:val="00297055"/>
    <w:rsid w:val="002A14CF"/>
    <w:rsid w:val="002A1681"/>
    <w:rsid w:val="002B4BB2"/>
    <w:rsid w:val="002C3B88"/>
    <w:rsid w:val="002E1C48"/>
    <w:rsid w:val="002F013E"/>
    <w:rsid w:val="002F4540"/>
    <w:rsid w:val="00303B93"/>
    <w:rsid w:val="00304529"/>
    <w:rsid w:val="00315807"/>
    <w:rsid w:val="00317082"/>
    <w:rsid w:val="00320EFF"/>
    <w:rsid w:val="00321F86"/>
    <w:rsid w:val="003250C9"/>
    <w:rsid w:val="0032758E"/>
    <w:rsid w:val="00344C6E"/>
    <w:rsid w:val="00347544"/>
    <w:rsid w:val="003476FC"/>
    <w:rsid w:val="00356EE2"/>
    <w:rsid w:val="0036041A"/>
    <w:rsid w:val="00376771"/>
    <w:rsid w:val="00385571"/>
    <w:rsid w:val="0039432E"/>
    <w:rsid w:val="003B72B3"/>
    <w:rsid w:val="003D7FCD"/>
    <w:rsid w:val="003E3318"/>
    <w:rsid w:val="003E401D"/>
    <w:rsid w:val="003F0667"/>
    <w:rsid w:val="003F1ADA"/>
    <w:rsid w:val="003F45D7"/>
    <w:rsid w:val="00420F5B"/>
    <w:rsid w:val="00425803"/>
    <w:rsid w:val="00432372"/>
    <w:rsid w:val="00432910"/>
    <w:rsid w:val="00437251"/>
    <w:rsid w:val="004522E7"/>
    <w:rsid w:val="00452EBE"/>
    <w:rsid w:val="00456190"/>
    <w:rsid w:val="00457814"/>
    <w:rsid w:val="004851D2"/>
    <w:rsid w:val="00487751"/>
    <w:rsid w:val="00487BAF"/>
    <w:rsid w:val="00493D9E"/>
    <w:rsid w:val="00496CB5"/>
    <w:rsid w:val="00497777"/>
    <w:rsid w:val="004B56CF"/>
    <w:rsid w:val="004B7AF6"/>
    <w:rsid w:val="004C54D5"/>
    <w:rsid w:val="004C5B7C"/>
    <w:rsid w:val="004C7656"/>
    <w:rsid w:val="004E3297"/>
    <w:rsid w:val="004E53A0"/>
    <w:rsid w:val="004F3F33"/>
    <w:rsid w:val="00512565"/>
    <w:rsid w:val="00521C64"/>
    <w:rsid w:val="005226C9"/>
    <w:rsid w:val="00526DC3"/>
    <w:rsid w:val="005371F2"/>
    <w:rsid w:val="005412D5"/>
    <w:rsid w:val="0054644B"/>
    <w:rsid w:val="00551FF6"/>
    <w:rsid w:val="00552F44"/>
    <w:rsid w:val="0056258C"/>
    <w:rsid w:val="00576B88"/>
    <w:rsid w:val="00582423"/>
    <w:rsid w:val="00584472"/>
    <w:rsid w:val="005954B7"/>
    <w:rsid w:val="005A1646"/>
    <w:rsid w:val="005B13B9"/>
    <w:rsid w:val="005C6148"/>
    <w:rsid w:val="005D5788"/>
    <w:rsid w:val="006018BA"/>
    <w:rsid w:val="00601E31"/>
    <w:rsid w:val="00604E2F"/>
    <w:rsid w:val="00604EBE"/>
    <w:rsid w:val="00621433"/>
    <w:rsid w:val="006249F5"/>
    <w:rsid w:val="00624D51"/>
    <w:rsid w:val="006358C9"/>
    <w:rsid w:val="00650C34"/>
    <w:rsid w:val="00652635"/>
    <w:rsid w:val="006576D3"/>
    <w:rsid w:val="006673EF"/>
    <w:rsid w:val="00674251"/>
    <w:rsid w:val="0067607F"/>
    <w:rsid w:val="006802B7"/>
    <w:rsid w:val="00685F4C"/>
    <w:rsid w:val="006A3E66"/>
    <w:rsid w:val="006C59B4"/>
    <w:rsid w:val="006C7707"/>
    <w:rsid w:val="006C796B"/>
    <w:rsid w:val="006E0903"/>
    <w:rsid w:val="006E24FD"/>
    <w:rsid w:val="006E32F1"/>
    <w:rsid w:val="006E6129"/>
    <w:rsid w:val="006E633A"/>
    <w:rsid w:val="007039FF"/>
    <w:rsid w:val="00704292"/>
    <w:rsid w:val="00707B3B"/>
    <w:rsid w:val="00710CBE"/>
    <w:rsid w:val="0072064B"/>
    <w:rsid w:val="007334D0"/>
    <w:rsid w:val="00737BCB"/>
    <w:rsid w:val="00740EA8"/>
    <w:rsid w:val="00753B8D"/>
    <w:rsid w:val="007605A8"/>
    <w:rsid w:val="00761A62"/>
    <w:rsid w:val="00771242"/>
    <w:rsid w:val="0077168C"/>
    <w:rsid w:val="00787CC2"/>
    <w:rsid w:val="007B33BC"/>
    <w:rsid w:val="007B6864"/>
    <w:rsid w:val="007C5A37"/>
    <w:rsid w:val="007C6ADD"/>
    <w:rsid w:val="007C7201"/>
    <w:rsid w:val="007D4D11"/>
    <w:rsid w:val="007E680D"/>
    <w:rsid w:val="008077FE"/>
    <w:rsid w:val="0081196D"/>
    <w:rsid w:val="00825F32"/>
    <w:rsid w:val="00827DD2"/>
    <w:rsid w:val="00836FBC"/>
    <w:rsid w:val="00845A80"/>
    <w:rsid w:val="00847028"/>
    <w:rsid w:val="0086700D"/>
    <w:rsid w:val="00881EB0"/>
    <w:rsid w:val="008A73F0"/>
    <w:rsid w:val="008D37B3"/>
    <w:rsid w:val="008D49B0"/>
    <w:rsid w:val="008E7A55"/>
    <w:rsid w:val="008F1289"/>
    <w:rsid w:val="008F145A"/>
    <w:rsid w:val="008F3C35"/>
    <w:rsid w:val="009255EB"/>
    <w:rsid w:val="00927B60"/>
    <w:rsid w:val="00936571"/>
    <w:rsid w:val="00942BE4"/>
    <w:rsid w:val="00946465"/>
    <w:rsid w:val="00960ECE"/>
    <w:rsid w:val="0097144D"/>
    <w:rsid w:val="009769F3"/>
    <w:rsid w:val="00990BD1"/>
    <w:rsid w:val="009B5960"/>
    <w:rsid w:val="009B72E5"/>
    <w:rsid w:val="009C0A32"/>
    <w:rsid w:val="009C123C"/>
    <w:rsid w:val="009F64B9"/>
    <w:rsid w:val="009F69D5"/>
    <w:rsid w:val="00A029E2"/>
    <w:rsid w:val="00A122D1"/>
    <w:rsid w:val="00A16DD6"/>
    <w:rsid w:val="00A216E7"/>
    <w:rsid w:val="00A22CC9"/>
    <w:rsid w:val="00A26CD2"/>
    <w:rsid w:val="00A31E5F"/>
    <w:rsid w:val="00A32780"/>
    <w:rsid w:val="00A35737"/>
    <w:rsid w:val="00A60BE5"/>
    <w:rsid w:val="00A77591"/>
    <w:rsid w:val="00A9579D"/>
    <w:rsid w:val="00A96E83"/>
    <w:rsid w:val="00AA632F"/>
    <w:rsid w:val="00AB0C04"/>
    <w:rsid w:val="00AB4DD2"/>
    <w:rsid w:val="00AB537E"/>
    <w:rsid w:val="00AD5455"/>
    <w:rsid w:val="00AD7A8F"/>
    <w:rsid w:val="00AE34FC"/>
    <w:rsid w:val="00AE488D"/>
    <w:rsid w:val="00AE6455"/>
    <w:rsid w:val="00AE7182"/>
    <w:rsid w:val="00AF6AC6"/>
    <w:rsid w:val="00B01D74"/>
    <w:rsid w:val="00B07E61"/>
    <w:rsid w:val="00B53E43"/>
    <w:rsid w:val="00B54CE7"/>
    <w:rsid w:val="00B56344"/>
    <w:rsid w:val="00B708F1"/>
    <w:rsid w:val="00B91365"/>
    <w:rsid w:val="00B92129"/>
    <w:rsid w:val="00B9345E"/>
    <w:rsid w:val="00B93518"/>
    <w:rsid w:val="00B93DED"/>
    <w:rsid w:val="00B9401A"/>
    <w:rsid w:val="00B95D7D"/>
    <w:rsid w:val="00BA5165"/>
    <w:rsid w:val="00BC5619"/>
    <w:rsid w:val="00BD2C05"/>
    <w:rsid w:val="00BE174C"/>
    <w:rsid w:val="00BE1CAF"/>
    <w:rsid w:val="00BE40C6"/>
    <w:rsid w:val="00BE5CFE"/>
    <w:rsid w:val="00BE668A"/>
    <w:rsid w:val="00BE7468"/>
    <w:rsid w:val="00BF483D"/>
    <w:rsid w:val="00BF54E2"/>
    <w:rsid w:val="00BF5C7B"/>
    <w:rsid w:val="00C00F3A"/>
    <w:rsid w:val="00C01EC0"/>
    <w:rsid w:val="00C2198F"/>
    <w:rsid w:val="00C25209"/>
    <w:rsid w:val="00C2539D"/>
    <w:rsid w:val="00C27894"/>
    <w:rsid w:val="00C30D2C"/>
    <w:rsid w:val="00C57082"/>
    <w:rsid w:val="00C60965"/>
    <w:rsid w:val="00C60D24"/>
    <w:rsid w:val="00C65B9E"/>
    <w:rsid w:val="00C67B2C"/>
    <w:rsid w:val="00C70AEF"/>
    <w:rsid w:val="00C9449D"/>
    <w:rsid w:val="00CA0231"/>
    <w:rsid w:val="00CA51CB"/>
    <w:rsid w:val="00CB6444"/>
    <w:rsid w:val="00CC6FB4"/>
    <w:rsid w:val="00CD5883"/>
    <w:rsid w:val="00CD699D"/>
    <w:rsid w:val="00CE4801"/>
    <w:rsid w:val="00CF02D3"/>
    <w:rsid w:val="00D0427C"/>
    <w:rsid w:val="00D13DF8"/>
    <w:rsid w:val="00D14C9E"/>
    <w:rsid w:val="00D32F1A"/>
    <w:rsid w:val="00D472FC"/>
    <w:rsid w:val="00D55C19"/>
    <w:rsid w:val="00D567D7"/>
    <w:rsid w:val="00D630E8"/>
    <w:rsid w:val="00D708DC"/>
    <w:rsid w:val="00D719CF"/>
    <w:rsid w:val="00D912C8"/>
    <w:rsid w:val="00D96F11"/>
    <w:rsid w:val="00D9713E"/>
    <w:rsid w:val="00DA6A61"/>
    <w:rsid w:val="00DB01BD"/>
    <w:rsid w:val="00DC1EF4"/>
    <w:rsid w:val="00DC5332"/>
    <w:rsid w:val="00DE20EF"/>
    <w:rsid w:val="00E00201"/>
    <w:rsid w:val="00E01114"/>
    <w:rsid w:val="00E03050"/>
    <w:rsid w:val="00E039EF"/>
    <w:rsid w:val="00E15FF9"/>
    <w:rsid w:val="00E23405"/>
    <w:rsid w:val="00E248AC"/>
    <w:rsid w:val="00E24DD8"/>
    <w:rsid w:val="00E31C66"/>
    <w:rsid w:val="00E57ABD"/>
    <w:rsid w:val="00E77727"/>
    <w:rsid w:val="00E82B10"/>
    <w:rsid w:val="00E91047"/>
    <w:rsid w:val="00EB66CC"/>
    <w:rsid w:val="00EC033A"/>
    <w:rsid w:val="00EC123E"/>
    <w:rsid w:val="00ED3120"/>
    <w:rsid w:val="00EF00C2"/>
    <w:rsid w:val="00EF0DD1"/>
    <w:rsid w:val="00F03914"/>
    <w:rsid w:val="00F178FB"/>
    <w:rsid w:val="00F26FBD"/>
    <w:rsid w:val="00F4026D"/>
    <w:rsid w:val="00F42229"/>
    <w:rsid w:val="00F5228E"/>
    <w:rsid w:val="00F548CF"/>
    <w:rsid w:val="00F5718A"/>
    <w:rsid w:val="00F61597"/>
    <w:rsid w:val="00F64A52"/>
    <w:rsid w:val="00F7603D"/>
    <w:rsid w:val="00F81E9B"/>
    <w:rsid w:val="00F82492"/>
    <w:rsid w:val="00F82C02"/>
    <w:rsid w:val="00F959CC"/>
    <w:rsid w:val="00FC4188"/>
    <w:rsid w:val="00FC7FD2"/>
    <w:rsid w:val="00FE21DC"/>
    <w:rsid w:val="00FE2B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1075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296387"/>
    <w:rPr>
      <w:rFonts w:ascii="Century Schoolbook" w:hAnsi="Century Schoolbook"/>
    </w:rPr>
  </w:style>
  <w:style w:type="paragraph" w:styleId="Heading1">
    <w:name w:val="heading 1"/>
    <w:basedOn w:val="Normal"/>
    <w:next w:val="Normal"/>
    <w:link w:val="Heading1Char"/>
    <w:uiPriority w:val="9"/>
    <w:rsid w:val="007B6864"/>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ptima13">
    <w:name w:val="Optima13"/>
    <w:basedOn w:val="Normal"/>
    <w:link w:val="Optima13Char"/>
    <w:rsid w:val="00526DC3"/>
    <w:pPr>
      <w:spacing w:after="150"/>
    </w:pPr>
    <w:rPr>
      <w:rFonts w:ascii="Optima LT" w:hAnsi="Optima LT" w:cs="Tahoma"/>
      <w:sz w:val="26"/>
      <w:szCs w:val="26"/>
    </w:rPr>
  </w:style>
  <w:style w:type="character" w:customStyle="1" w:styleId="Optima13Char">
    <w:name w:val="Optima13 Char"/>
    <w:basedOn w:val="DefaultParagraphFont"/>
    <w:link w:val="Optima13"/>
    <w:rsid w:val="00526DC3"/>
    <w:rPr>
      <w:rFonts w:ascii="Optima LT" w:eastAsia="Times New Roman" w:hAnsi="Optima LT" w:cs="Tahoma"/>
      <w:sz w:val="26"/>
      <w:szCs w:val="26"/>
    </w:rPr>
  </w:style>
  <w:style w:type="numbering" w:customStyle="1" w:styleId="DKJBullets">
    <w:name w:val="DKJ Bullets"/>
    <w:uiPriority w:val="99"/>
    <w:rsid w:val="002422C3"/>
    <w:pPr>
      <w:numPr>
        <w:numId w:val="1"/>
      </w:numPr>
    </w:pPr>
  </w:style>
  <w:style w:type="numbering" w:customStyle="1" w:styleId="DKJOptima">
    <w:name w:val="DKJ Optima"/>
    <w:uiPriority w:val="99"/>
    <w:rsid w:val="002422C3"/>
    <w:pPr>
      <w:numPr>
        <w:numId w:val="2"/>
      </w:numPr>
    </w:pPr>
  </w:style>
  <w:style w:type="paragraph" w:customStyle="1" w:styleId="Opt12">
    <w:name w:val="Opt12"/>
    <w:basedOn w:val="Normal"/>
    <w:link w:val="Opt12Char"/>
    <w:rsid w:val="006576D3"/>
    <w:pPr>
      <w:spacing w:after="150"/>
      <w:contextualSpacing/>
    </w:pPr>
    <w:rPr>
      <w:rFonts w:ascii="Optima LT" w:hAnsi="Optima LT"/>
    </w:rPr>
  </w:style>
  <w:style w:type="character" w:customStyle="1" w:styleId="Opt12Char">
    <w:name w:val="Opt12 Char"/>
    <w:basedOn w:val="DefaultParagraphFont"/>
    <w:link w:val="Opt12"/>
    <w:rsid w:val="006576D3"/>
    <w:rPr>
      <w:rFonts w:ascii="Optima LT" w:hAnsi="Optima LT"/>
      <w:kern w:val="16"/>
    </w:rPr>
  </w:style>
  <w:style w:type="paragraph" w:customStyle="1" w:styleId="OptDB12">
    <w:name w:val="OptDB12"/>
    <w:basedOn w:val="Normal"/>
    <w:link w:val="OptDB12Char"/>
    <w:rsid w:val="006576D3"/>
    <w:pPr>
      <w:spacing w:after="150"/>
      <w:contextualSpacing/>
    </w:pPr>
    <w:rPr>
      <w:rFonts w:ascii="Optima LT DemiBold" w:hAnsi="Optima LT DemiBold"/>
    </w:rPr>
  </w:style>
  <w:style w:type="character" w:customStyle="1" w:styleId="OptDB12Char">
    <w:name w:val="OptDB12 Char"/>
    <w:basedOn w:val="DefaultParagraphFont"/>
    <w:link w:val="OptDB12"/>
    <w:rsid w:val="006576D3"/>
    <w:rPr>
      <w:rFonts w:ascii="Optima LT DemiBold" w:hAnsi="Optima LT DemiBold"/>
      <w:kern w:val="16"/>
    </w:rPr>
  </w:style>
  <w:style w:type="paragraph" w:customStyle="1" w:styleId="Opt14">
    <w:name w:val="Opt14"/>
    <w:basedOn w:val="Normal"/>
    <w:link w:val="Opt14Char"/>
    <w:rsid w:val="006576D3"/>
    <w:pPr>
      <w:spacing w:after="180" w:line="360" w:lineRule="exact"/>
      <w:contextualSpacing/>
    </w:pPr>
    <w:rPr>
      <w:rFonts w:ascii="Optima LT" w:hAnsi="Optima LT"/>
      <w:sz w:val="28"/>
      <w:szCs w:val="28"/>
    </w:rPr>
  </w:style>
  <w:style w:type="character" w:customStyle="1" w:styleId="Opt14Char">
    <w:name w:val="Opt14 Char"/>
    <w:basedOn w:val="DefaultParagraphFont"/>
    <w:link w:val="Opt14"/>
    <w:rsid w:val="006576D3"/>
    <w:rPr>
      <w:rFonts w:ascii="Optima LT" w:hAnsi="Optima LT"/>
      <w:kern w:val="16"/>
      <w:sz w:val="28"/>
      <w:szCs w:val="28"/>
    </w:rPr>
  </w:style>
  <w:style w:type="paragraph" w:customStyle="1" w:styleId="OptDB14">
    <w:name w:val="OptDB14"/>
    <w:basedOn w:val="Normal"/>
    <w:link w:val="OptDB14Char"/>
    <w:rsid w:val="006576D3"/>
    <w:pPr>
      <w:spacing w:after="180" w:line="360" w:lineRule="exact"/>
      <w:contextualSpacing/>
    </w:pPr>
    <w:rPr>
      <w:rFonts w:ascii="Optima LT DemiBold" w:hAnsi="Optima LT DemiBold"/>
      <w:sz w:val="28"/>
      <w:szCs w:val="28"/>
    </w:rPr>
  </w:style>
  <w:style w:type="character" w:customStyle="1" w:styleId="OptDB14Char">
    <w:name w:val="OptDB14 Char"/>
    <w:basedOn w:val="DefaultParagraphFont"/>
    <w:link w:val="OptDB14"/>
    <w:rsid w:val="006576D3"/>
    <w:rPr>
      <w:rFonts w:ascii="Optima LT DemiBold" w:hAnsi="Optima LT DemiBold"/>
      <w:kern w:val="16"/>
      <w:sz w:val="28"/>
      <w:szCs w:val="28"/>
    </w:rPr>
  </w:style>
  <w:style w:type="paragraph" w:customStyle="1" w:styleId="normalJanson">
    <w:name w:val="normalJanson"/>
    <w:basedOn w:val="Normal"/>
    <w:link w:val="normalJansonChar"/>
    <w:rsid w:val="00990BD1"/>
    <w:pPr>
      <w:spacing w:after="150" w:line="300" w:lineRule="exact"/>
      <w:ind w:firstLine="300"/>
    </w:pPr>
    <w:rPr>
      <w:rFonts w:ascii="Janson Text LT Std" w:hAnsi="Janson Text LT Std"/>
    </w:rPr>
  </w:style>
  <w:style w:type="character" w:customStyle="1" w:styleId="normalJansonChar">
    <w:name w:val="normalJanson Char"/>
    <w:basedOn w:val="DefaultParagraphFont"/>
    <w:link w:val="normalJanson"/>
    <w:rsid w:val="00990BD1"/>
    <w:rPr>
      <w:rFonts w:ascii="Janson Text LT Std" w:hAnsi="Janson Text LT Std"/>
      <w:kern w:val="16"/>
      <w:sz w:val="24"/>
    </w:rPr>
  </w:style>
  <w:style w:type="paragraph" w:customStyle="1" w:styleId="cmtsJanson">
    <w:name w:val="cmtsJanson"/>
    <w:basedOn w:val="Normal"/>
    <w:link w:val="cmtsJansonChar"/>
    <w:rsid w:val="006358C9"/>
    <w:pPr>
      <w:spacing w:after="150" w:line="300" w:lineRule="exact"/>
    </w:pPr>
    <w:rPr>
      <w:rFonts w:ascii="Janson Text LT Std" w:hAnsi="Janson Text LT Std"/>
    </w:rPr>
  </w:style>
  <w:style w:type="character" w:customStyle="1" w:styleId="cmtsJansonChar">
    <w:name w:val="cmtsJanson Char"/>
    <w:basedOn w:val="DefaultParagraphFont"/>
    <w:link w:val="cmtsJanson"/>
    <w:rsid w:val="006358C9"/>
    <w:rPr>
      <w:rFonts w:ascii="Janson Text LT Std" w:hAnsi="Janson Text LT Std"/>
    </w:rPr>
  </w:style>
  <w:style w:type="character" w:styleId="CommentReference">
    <w:name w:val="annotation reference"/>
    <w:basedOn w:val="DefaultParagraphFont"/>
    <w:uiPriority w:val="99"/>
    <w:semiHidden/>
    <w:unhideWhenUsed/>
    <w:rsid w:val="00F5228E"/>
    <w:rPr>
      <w:sz w:val="16"/>
      <w:szCs w:val="16"/>
    </w:rPr>
  </w:style>
  <w:style w:type="paragraph" w:styleId="CommentText">
    <w:name w:val="annotation text"/>
    <w:basedOn w:val="Normal"/>
    <w:link w:val="CommentTextChar"/>
    <w:uiPriority w:val="99"/>
    <w:unhideWhenUsed/>
    <w:rsid w:val="00F5228E"/>
    <w:rPr>
      <w:rFonts w:ascii="Tahoma" w:hAnsi="Tahoma" w:cs="Tahoma"/>
      <w:kern w:val="16"/>
    </w:rPr>
  </w:style>
  <w:style w:type="character" w:customStyle="1" w:styleId="CommentTextChar">
    <w:name w:val="Comment Text Char"/>
    <w:basedOn w:val="DefaultParagraphFont"/>
    <w:link w:val="CommentText"/>
    <w:uiPriority w:val="99"/>
    <w:rsid w:val="00F5228E"/>
    <w:rPr>
      <w:rFonts w:ascii="Tahoma" w:hAnsi="Tahoma" w:cs="Tahoma"/>
      <w:kern w:val="16"/>
    </w:rPr>
  </w:style>
  <w:style w:type="paragraph" w:styleId="CommentSubject">
    <w:name w:val="annotation subject"/>
    <w:basedOn w:val="CommentText"/>
    <w:next w:val="CommentText"/>
    <w:link w:val="CommentSubjectChar"/>
    <w:uiPriority w:val="99"/>
    <w:semiHidden/>
    <w:unhideWhenUsed/>
    <w:rsid w:val="00F5228E"/>
    <w:rPr>
      <w:b/>
      <w:bCs/>
    </w:rPr>
  </w:style>
  <w:style w:type="character" w:customStyle="1" w:styleId="CommentSubjectChar">
    <w:name w:val="Comment Subject Char"/>
    <w:basedOn w:val="CommentTextChar"/>
    <w:link w:val="CommentSubject"/>
    <w:uiPriority w:val="99"/>
    <w:semiHidden/>
    <w:rsid w:val="00F5228E"/>
    <w:rPr>
      <w:b/>
      <w:bCs/>
    </w:rPr>
  </w:style>
  <w:style w:type="paragraph" w:styleId="BalloonText">
    <w:name w:val="Balloon Text"/>
    <w:basedOn w:val="Normal"/>
    <w:link w:val="BalloonTextChar"/>
    <w:uiPriority w:val="99"/>
    <w:semiHidden/>
    <w:unhideWhenUsed/>
    <w:rsid w:val="00F5228E"/>
    <w:rPr>
      <w:rFonts w:ascii="Tahoma" w:hAnsi="Tahoma" w:cs="Tahoma"/>
      <w:sz w:val="16"/>
      <w:szCs w:val="16"/>
    </w:rPr>
  </w:style>
  <w:style w:type="character" w:customStyle="1" w:styleId="BalloonTextChar">
    <w:name w:val="Balloon Text Char"/>
    <w:basedOn w:val="DefaultParagraphFont"/>
    <w:link w:val="BalloonText"/>
    <w:uiPriority w:val="99"/>
    <w:semiHidden/>
    <w:rsid w:val="00F5228E"/>
    <w:rPr>
      <w:rFonts w:ascii="Tahoma" w:hAnsi="Tahoma" w:cs="Tahoma"/>
      <w:sz w:val="16"/>
      <w:szCs w:val="16"/>
    </w:rPr>
  </w:style>
  <w:style w:type="paragraph" w:styleId="Header">
    <w:name w:val="header"/>
    <w:basedOn w:val="Normal"/>
    <w:link w:val="HeaderChar"/>
    <w:uiPriority w:val="99"/>
    <w:semiHidden/>
    <w:unhideWhenUsed/>
    <w:rsid w:val="00D630E8"/>
    <w:pPr>
      <w:tabs>
        <w:tab w:val="center" w:pos="4680"/>
        <w:tab w:val="right" w:pos="9360"/>
      </w:tabs>
    </w:pPr>
  </w:style>
  <w:style w:type="character" w:customStyle="1" w:styleId="HeaderChar">
    <w:name w:val="Header Char"/>
    <w:basedOn w:val="DefaultParagraphFont"/>
    <w:link w:val="Header"/>
    <w:uiPriority w:val="99"/>
    <w:semiHidden/>
    <w:rsid w:val="00D630E8"/>
    <w:rPr>
      <w:rFonts w:ascii="Century Schoolbook" w:hAnsi="Century Schoolbook"/>
    </w:rPr>
  </w:style>
  <w:style w:type="paragraph" w:styleId="Footer">
    <w:name w:val="footer"/>
    <w:basedOn w:val="Normal"/>
    <w:link w:val="FooterChar"/>
    <w:uiPriority w:val="99"/>
    <w:semiHidden/>
    <w:unhideWhenUsed/>
    <w:rsid w:val="00D630E8"/>
    <w:pPr>
      <w:tabs>
        <w:tab w:val="center" w:pos="4680"/>
        <w:tab w:val="right" w:pos="9360"/>
      </w:tabs>
    </w:pPr>
  </w:style>
  <w:style w:type="character" w:customStyle="1" w:styleId="FooterChar">
    <w:name w:val="Footer Char"/>
    <w:basedOn w:val="DefaultParagraphFont"/>
    <w:link w:val="Footer"/>
    <w:uiPriority w:val="99"/>
    <w:semiHidden/>
    <w:rsid w:val="00D630E8"/>
    <w:rPr>
      <w:rFonts w:ascii="Century Schoolbook" w:hAnsi="Century Schoolbook"/>
    </w:rPr>
  </w:style>
  <w:style w:type="character" w:styleId="PageNumber">
    <w:name w:val="page number"/>
    <w:basedOn w:val="DefaultParagraphFont"/>
    <w:rsid w:val="00D630E8"/>
  </w:style>
  <w:style w:type="paragraph" w:customStyle="1" w:styleId="Heading">
    <w:name w:val="Heading"/>
    <w:basedOn w:val="Normal"/>
    <w:link w:val="HeadingChar"/>
    <w:qFormat/>
    <w:rsid w:val="00344C6E"/>
    <w:pPr>
      <w:keepNext/>
      <w:keepLines/>
      <w:spacing w:beforeLines="150" w:afterLines="100"/>
      <w:jc w:val="center"/>
      <w:outlineLvl w:val="0"/>
    </w:pPr>
    <w:rPr>
      <w:b/>
      <w:caps/>
      <w:kern w:val="2"/>
      <w:sz w:val="24"/>
      <w:szCs w:val="24"/>
    </w:rPr>
  </w:style>
  <w:style w:type="paragraph" w:customStyle="1" w:styleId="Text">
    <w:name w:val="Text"/>
    <w:basedOn w:val="Normal"/>
    <w:link w:val="TextChar"/>
    <w:qFormat/>
    <w:rsid w:val="006E32F1"/>
    <w:pPr>
      <w:spacing w:line="480" w:lineRule="auto"/>
      <w:ind w:firstLine="360"/>
    </w:pPr>
    <w:rPr>
      <w:kern w:val="2"/>
      <w:sz w:val="24"/>
      <w:szCs w:val="24"/>
    </w:rPr>
  </w:style>
  <w:style w:type="character" w:customStyle="1" w:styleId="HeadingChar">
    <w:name w:val="Heading Char"/>
    <w:basedOn w:val="DefaultParagraphFont"/>
    <w:link w:val="Heading"/>
    <w:rsid w:val="00344C6E"/>
    <w:rPr>
      <w:rFonts w:ascii="Century Schoolbook" w:hAnsi="Century Schoolbook"/>
      <w:b/>
      <w:caps/>
      <w:kern w:val="2"/>
      <w:sz w:val="24"/>
      <w:szCs w:val="24"/>
    </w:rPr>
  </w:style>
  <w:style w:type="paragraph" w:customStyle="1" w:styleId="PointHeading">
    <w:name w:val="Point Heading"/>
    <w:basedOn w:val="Normal"/>
    <w:link w:val="PointHeadingChar"/>
    <w:qFormat/>
    <w:rsid w:val="00420F5B"/>
    <w:pPr>
      <w:tabs>
        <w:tab w:val="left" w:pos="360"/>
      </w:tabs>
      <w:spacing w:beforeLines="100" w:afterLines="100"/>
      <w:ind w:left="360" w:hanging="360"/>
      <w:contextualSpacing/>
      <w:outlineLvl w:val="1"/>
    </w:pPr>
    <w:rPr>
      <w:b/>
      <w:kern w:val="16"/>
      <w:sz w:val="24"/>
      <w:szCs w:val="24"/>
    </w:rPr>
  </w:style>
  <w:style w:type="character" w:customStyle="1" w:styleId="TextChar">
    <w:name w:val="Text Char"/>
    <w:basedOn w:val="DefaultParagraphFont"/>
    <w:link w:val="Text"/>
    <w:rsid w:val="006E32F1"/>
    <w:rPr>
      <w:rFonts w:ascii="Century Schoolbook" w:hAnsi="Century Schoolbook"/>
      <w:kern w:val="2"/>
      <w:sz w:val="24"/>
      <w:szCs w:val="24"/>
    </w:rPr>
  </w:style>
  <w:style w:type="paragraph" w:customStyle="1" w:styleId="Subheading">
    <w:name w:val="Subheading"/>
    <w:basedOn w:val="Normal"/>
    <w:link w:val="SubheadingChar"/>
    <w:qFormat/>
    <w:rsid w:val="00420F5B"/>
    <w:pPr>
      <w:tabs>
        <w:tab w:val="left" w:pos="720"/>
      </w:tabs>
      <w:spacing w:afterLines="100"/>
      <w:ind w:left="720" w:hanging="360"/>
      <w:contextualSpacing/>
      <w:outlineLvl w:val="2"/>
    </w:pPr>
    <w:rPr>
      <w:b/>
      <w:kern w:val="16"/>
      <w:sz w:val="24"/>
      <w:szCs w:val="24"/>
    </w:rPr>
  </w:style>
  <w:style w:type="character" w:customStyle="1" w:styleId="PointHeadingChar">
    <w:name w:val="Point Heading Char"/>
    <w:basedOn w:val="DefaultParagraphFont"/>
    <w:link w:val="PointHeading"/>
    <w:rsid w:val="00420F5B"/>
    <w:rPr>
      <w:rFonts w:ascii="Century Schoolbook" w:hAnsi="Century Schoolbook"/>
      <w:b/>
      <w:kern w:val="16"/>
      <w:sz w:val="24"/>
      <w:szCs w:val="24"/>
    </w:rPr>
  </w:style>
  <w:style w:type="paragraph" w:customStyle="1" w:styleId="Sub-subheading">
    <w:name w:val="Sub-subheading"/>
    <w:basedOn w:val="Normal"/>
    <w:link w:val="Sub-subheadingChar"/>
    <w:qFormat/>
    <w:rsid w:val="00420F5B"/>
    <w:pPr>
      <w:tabs>
        <w:tab w:val="left" w:pos="1080"/>
      </w:tabs>
      <w:spacing w:afterLines="100"/>
      <w:ind w:left="1080" w:hanging="360"/>
      <w:contextualSpacing/>
      <w:outlineLvl w:val="3"/>
    </w:pPr>
    <w:rPr>
      <w:b/>
      <w:kern w:val="16"/>
      <w:sz w:val="24"/>
      <w:szCs w:val="24"/>
    </w:rPr>
  </w:style>
  <w:style w:type="character" w:customStyle="1" w:styleId="SubheadingChar">
    <w:name w:val="Subheading Char"/>
    <w:basedOn w:val="DefaultParagraphFont"/>
    <w:link w:val="Subheading"/>
    <w:rsid w:val="00420F5B"/>
    <w:rPr>
      <w:rFonts w:ascii="Century Schoolbook" w:hAnsi="Century Schoolbook"/>
      <w:b/>
      <w:kern w:val="16"/>
      <w:sz w:val="24"/>
      <w:szCs w:val="24"/>
    </w:rPr>
  </w:style>
  <w:style w:type="character" w:customStyle="1" w:styleId="Heading1Char">
    <w:name w:val="Heading 1 Char"/>
    <w:basedOn w:val="DefaultParagraphFont"/>
    <w:link w:val="Heading1"/>
    <w:uiPriority w:val="9"/>
    <w:rsid w:val="007B6864"/>
    <w:rPr>
      <w:rFonts w:ascii="Cambria" w:eastAsia="Times New Roman" w:hAnsi="Cambria" w:cs="Times New Roman"/>
      <w:b/>
      <w:bCs/>
      <w:kern w:val="32"/>
      <w:sz w:val="32"/>
      <w:szCs w:val="32"/>
    </w:rPr>
  </w:style>
  <w:style w:type="character" w:customStyle="1" w:styleId="Sub-subheadingChar">
    <w:name w:val="Sub-subheading Char"/>
    <w:basedOn w:val="DefaultParagraphFont"/>
    <w:link w:val="Sub-subheading"/>
    <w:rsid w:val="00420F5B"/>
    <w:rPr>
      <w:rFonts w:ascii="Century Schoolbook" w:hAnsi="Century Schoolbook"/>
      <w:b/>
      <w:kern w:val="16"/>
      <w:sz w:val="24"/>
      <w:szCs w:val="24"/>
    </w:rPr>
  </w:style>
  <w:style w:type="paragraph" w:styleId="TOCHeading">
    <w:name w:val="TOC Heading"/>
    <w:basedOn w:val="Heading1"/>
    <w:next w:val="Normal"/>
    <w:uiPriority w:val="39"/>
    <w:unhideWhenUsed/>
    <w:qFormat/>
    <w:rsid w:val="007B6864"/>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39"/>
    <w:unhideWhenUsed/>
    <w:rsid w:val="003F0667"/>
    <w:pPr>
      <w:spacing w:after="240"/>
    </w:pPr>
    <w:rPr>
      <w:sz w:val="22"/>
    </w:rPr>
  </w:style>
  <w:style w:type="paragraph" w:styleId="TOC2">
    <w:name w:val="toc 2"/>
    <w:basedOn w:val="Normal"/>
    <w:next w:val="Normal"/>
    <w:autoRedefine/>
    <w:uiPriority w:val="39"/>
    <w:unhideWhenUsed/>
    <w:rsid w:val="003F0667"/>
    <w:pPr>
      <w:spacing w:after="240"/>
      <w:ind w:left="864"/>
    </w:pPr>
    <w:rPr>
      <w:sz w:val="22"/>
    </w:rPr>
  </w:style>
  <w:style w:type="paragraph" w:styleId="TOC3">
    <w:name w:val="toc 3"/>
    <w:basedOn w:val="Normal"/>
    <w:next w:val="Normal"/>
    <w:autoRedefine/>
    <w:uiPriority w:val="39"/>
    <w:unhideWhenUsed/>
    <w:rsid w:val="003F0667"/>
    <w:pPr>
      <w:spacing w:after="240"/>
      <w:ind w:left="1296" w:hanging="432"/>
    </w:pPr>
    <w:rPr>
      <w:sz w:val="22"/>
    </w:rPr>
  </w:style>
  <w:style w:type="character" w:styleId="Hyperlink">
    <w:name w:val="Hyperlink"/>
    <w:basedOn w:val="DefaultParagraphFont"/>
    <w:uiPriority w:val="99"/>
    <w:unhideWhenUsed/>
    <w:rsid w:val="007B6864"/>
    <w:rPr>
      <w:color w:val="0000FF"/>
      <w:u w:val="single"/>
    </w:rPr>
  </w:style>
  <w:style w:type="paragraph" w:styleId="DocumentMap">
    <w:name w:val="Document Map"/>
    <w:basedOn w:val="Normal"/>
    <w:link w:val="DocumentMapChar"/>
    <w:uiPriority w:val="99"/>
    <w:semiHidden/>
    <w:unhideWhenUsed/>
    <w:rsid w:val="007B6864"/>
    <w:rPr>
      <w:rFonts w:ascii="Tahoma" w:hAnsi="Tahoma" w:cs="Tahoma"/>
      <w:sz w:val="16"/>
      <w:szCs w:val="16"/>
    </w:rPr>
  </w:style>
  <w:style w:type="character" w:customStyle="1" w:styleId="DocumentMapChar">
    <w:name w:val="Document Map Char"/>
    <w:basedOn w:val="DefaultParagraphFont"/>
    <w:link w:val="DocumentMap"/>
    <w:uiPriority w:val="99"/>
    <w:semiHidden/>
    <w:rsid w:val="007B6864"/>
    <w:rPr>
      <w:rFonts w:ascii="Tahoma" w:hAnsi="Tahoma" w:cs="Tahoma"/>
      <w:sz w:val="16"/>
      <w:szCs w:val="16"/>
    </w:rPr>
  </w:style>
  <w:style w:type="paragraph" w:styleId="TOC4">
    <w:name w:val="toc 4"/>
    <w:basedOn w:val="Normal"/>
    <w:next w:val="Normal"/>
    <w:autoRedefine/>
    <w:uiPriority w:val="39"/>
    <w:unhideWhenUsed/>
    <w:rsid w:val="0021420D"/>
    <w:pPr>
      <w:spacing w:after="240"/>
      <w:ind w:left="1728" w:hanging="432"/>
    </w:pPr>
    <w:rPr>
      <w:sz w:val="22"/>
    </w:rPr>
  </w:style>
  <w:style w:type="table" w:styleId="TableGrid">
    <w:name w:val="Table Grid"/>
    <w:basedOn w:val="TableNormal"/>
    <w:uiPriority w:val="59"/>
    <w:rsid w:val="002F454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rsid w:val="00A31E5F"/>
    <w:pPr>
      <w:ind w:left="720"/>
      <w:contextualSpacing/>
    </w:pPr>
  </w:style>
</w:styles>
</file>

<file path=word/webSettings.xml><?xml version="1.0" encoding="utf-8"?>
<w:webSettings xmlns:r="http://schemas.openxmlformats.org/officeDocument/2006/relationships" xmlns:w="http://schemas.openxmlformats.org/wordprocessingml/2006/main">
  <w:divs>
    <w:div w:id="1536577169">
      <w:bodyDiv w:val="1"/>
      <w:marLeft w:val="0"/>
      <w:marRight w:val="0"/>
      <w:marTop w:val="0"/>
      <w:marBottom w:val="0"/>
      <w:divBdr>
        <w:top w:val="none" w:sz="0" w:space="0" w:color="auto"/>
        <w:left w:val="none" w:sz="0" w:space="0" w:color="auto"/>
        <w:bottom w:val="none" w:sz="0" w:space="0" w:color="auto"/>
        <w:right w:val="none" w:sz="0" w:space="0" w:color="auto"/>
      </w:divBdr>
      <w:divsChild>
        <w:div w:id="1496919292">
          <w:marLeft w:val="48"/>
          <w:marRight w:val="0"/>
          <w:marTop w:val="0"/>
          <w:marBottom w:val="0"/>
          <w:divBdr>
            <w:top w:val="none" w:sz="0" w:space="0" w:color="auto"/>
            <w:left w:val="none" w:sz="0" w:space="0" w:color="auto"/>
            <w:bottom w:val="none" w:sz="0" w:space="0" w:color="auto"/>
            <w:right w:val="none" w:sz="0" w:space="0" w:color="auto"/>
          </w:divBdr>
          <w:divsChild>
            <w:div w:id="4276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6554">
      <w:bodyDiv w:val="1"/>
      <w:marLeft w:val="0"/>
      <w:marRight w:val="0"/>
      <w:marTop w:val="0"/>
      <w:marBottom w:val="0"/>
      <w:divBdr>
        <w:top w:val="none" w:sz="0" w:space="0" w:color="auto"/>
        <w:left w:val="none" w:sz="0" w:space="0" w:color="auto"/>
        <w:bottom w:val="none" w:sz="0" w:space="0" w:color="auto"/>
        <w:right w:val="none" w:sz="0" w:space="0" w:color="auto"/>
      </w:divBdr>
      <w:divsChild>
        <w:div w:id="1441995584">
          <w:marLeft w:val="48"/>
          <w:marRight w:val="0"/>
          <w:marTop w:val="0"/>
          <w:marBottom w:val="0"/>
          <w:divBdr>
            <w:top w:val="none" w:sz="0" w:space="0" w:color="auto"/>
            <w:left w:val="none" w:sz="0" w:space="0" w:color="auto"/>
            <w:bottom w:val="none" w:sz="0" w:space="0" w:color="auto"/>
            <w:right w:val="none" w:sz="0" w:space="0" w:color="auto"/>
          </w:divBdr>
          <w:divsChild>
            <w:div w:id="140197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3881</Words>
  <Characters>22125</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2009-03-14T19:10:00Z</dcterms:created>
  <dcterms:modified xsi:type="dcterms:W3CDTF">2012-03-09T12:53:00Z</dcterms:modified>
</cp:coreProperties>
</file>